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9D57A" w14:textId="77777777" w:rsidR="00FC42D3" w:rsidRPr="00132ADA" w:rsidRDefault="006F07EC">
      <w:pPr>
        <w:rPr>
          <w:rFonts w:ascii="Tw Cen MT" w:hAnsi="Tw Cen MT"/>
          <w:b/>
          <w:color w:val="0F243E" w:themeColor="text2" w:themeShade="80"/>
          <w:sz w:val="32"/>
          <w:szCs w:val="32"/>
          <w:lang w:val="nn-NO"/>
        </w:rPr>
      </w:pPr>
      <w:bookmarkStart w:id="0" w:name="_GoBack"/>
      <w:r w:rsidRPr="00132ADA">
        <w:rPr>
          <w:rFonts w:ascii="Tw Cen MT" w:hAnsi="Tw Cen MT"/>
          <w:b/>
          <w:color w:val="0F243E" w:themeColor="text2" w:themeShade="80"/>
          <w:sz w:val="32"/>
          <w:szCs w:val="32"/>
          <w:lang w:val="nn-NO"/>
        </w:rPr>
        <w:t>BTI case Ida 5. klasse</w:t>
      </w:r>
      <w:r w:rsidR="009117CC" w:rsidRPr="00132ADA">
        <w:rPr>
          <w:rFonts w:ascii="Tw Cen MT" w:hAnsi="Tw Cen MT"/>
          <w:b/>
          <w:color w:val="0F243E" w:themeColor="text2" w:themeShade="80"/>
          <w:sz w:val="32"/>
          <w:szCs w:val="32"/>
          <w:lang w:val="nn-NO"/>
        </w:rPr>
        <w:t xml:space="preserve"> - </w:t>
      </w:r>
      <w:r w:rsidR="00065773" w:rsidRPr="00132ADA">
        <w:rPr>
          <w:rFonts w:ascii="Tw Cen MT" w:hAnsi="Tw Cen MT"/>
          <w:b/>
          <w:color w:val="0F243E" w:themeColor="text2" w:themeShade="80"/>
          <w:sz w:val="32"/>
          <w:szCs w:val="32"/>
          <w:lang w:val="nn-NO"/>
        </w:rPr>
        <w:t>n</w:t>
      </w:r>
      <w:r w:rsidR="009117CC" w:rsidRPr="00132ADA">
        <w:rPr>
          <w:rFonts w:ascii="Tw Cen MT" w:hAnsi="Tw Cen MT"/>
          <w:b/>
          <w:color w:val="0F243E" w:themeColor="text2" w:themeShade="80"/>
          <w:sz w:val="32"/>
          <w:szCs w:val="32"/>
          <w:lang w:val="nn-NO"/>
        </w:rPr>
        <w:t>ivå 0, nivå 1, nivå 2 og nivå 3</w:t>
      </w:r>
    </w:p>
    <w:bookmarkEnd w:id="0"/>
    <w:p w14:paraId="49BF85DB" w14:textId="77777777" w:rsidR="00065773" w:rsidRPr="00132ADA" w:rsidRDefault="00065773">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Casene gjennomgås i rekkefølgen nivå 0, 1, 2 og 3 med spørsmål til diskusjon mellom nivåene. </w:t>
      </w:r>
    </w:p>
    <w:p w14:paraId="537F08E9" w14:textId="77777777" w:rsidR="006F07EC" w:rsidRPr="00132ADA" w:rsidRDefault="00196BB4">
      <w:pPr>
        <w:rPr>
          <w:rFonts w:ascii="Tw Cen MT" w:hAnsi="Tw Cen MT" w:cs="Arial"/>
          <w:color w:val="0F243E" w:themeColor="text2" w:themeShade="80"/>
          <w:sz w:val="24"/>
          <w:szCs w:val="24"/>
        </w:rPr>
      </w:pPr>
      <w:r w:rsidRPr="00132ADA">
        <w:rPr>
          <w:rFonts w:ascii="Tw Cen MT" w:hAnsi="Tw Cen MT" w:cs="Arial"/>
          <w:b/>
          <w:color w:val="0F243E" w:themeColor="text2" w:themeShade="80"/>
          <w:sz w:val="24"/>
          <w:szCs w:val="24"/>
        </w:rPr>
        <w:t>Nivå 0:</w:t>
      </w:r>
    </w:p>
    <w:p w14:paraId="4B85B121" w14:textId="77777777" w:rsidR="006F07EC" w:rsidRPr="00132ADA" w:rsidRDefault="006F07EC">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Ida går i femte klasse. Hun bor sammen med mor og stefar. De leier et hus sentralt i bygda, og Ida har kort skolevei.  Biologisk far bor i Kristiansand. Hun besøker han hver fjerde helg. Mor og stefar har et felles barn, Simen på 2 år. Stefar har en datter som kommer på besøk til dem enkelte helger.  Hun er like gammel som Ida. </w:t>
      </w:r>
    </w:p>
    <w:p w14:paraId="62E91AB3" w14:textId="77777777" w:rsidR="006F07EC" w:rsidRPr="00132ADA" w:rsidRDefault="006F07EC">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Familien flyttet fra Arendal til Åmli sommeren før Ida startet i 5. klasse. Stefar er ukependler. Mor er «fast ringevikar» ved sykehjem.  </w:t>
      </w:r>
    </w:p>
    <w:p w14:paraId="23B22B75" w14:textId="77777777" w:rsidR="006F07EC" w:rsidRPr="00132ADA" w:rsidRDefault="006F07EC">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De første ukene i ny klasse var de andre i klassen veldig opptatt av den nye jenta, men det dabbet fort av. Hun er ikke med i noen faste aktiviteter, og h</w:t>
      </w:r>
      <w:r w:rsidR="00196BB4" w:rsidRPr="00132ADA">
        <w:rPr>
          <w:rFonts w:ascii="Tw Cen MT" w:hAnsi="Tw Cen MT" w:cs="Arial"/>
          <w:color w:val="0F243E" w:themeColor="text2" w:themeShade="80"/>
          <w:sz w:val="24"/>
          <w:szCs w:val="24"/>
        </w:rPr>
        <w:t>un</w:t>
      </w:r>
      <w:r w:rsidRPr="00132ADA">
        <w:rPr>
          <w:rFonts w:ascii="Tw Cen MT" w:hAnsi="Tw Cen MT" w:cs="Arial"/>
          <w:color w:val="0F243E" w:themeColor="text2" w:themeShade="80"/>
          <w:sz w:val="24"/>
          <w:szCs w:val="24"/>
        </w:rPr>
        <w:t xml:space="preserve"> tar aldri noen med seg hjem. Hun har ofte med seg melding om at hun ikke skal ha gym. </w:t>
      </w:r>
      <w:r w:rsidR="00D536C5" w:rsidRPr="00132ADA">
        <w:rPr>
          <w:rFonts w:ascii="Tw Cen MT" w:hAnsi="Tw Cen MT" w:cs="Arial"/>
          <w:color w:val="0F243E" w:themeColor="text2" w:themeShade="80"/>
          <w:sz w:val="24"/>
          <w:szCs w:val="24"/>
        </w:rPr>
        <w:t xml:space="preserve">For læreren ser det ut til at hun ikke får noen spesielle venninner, men hun oppfatter heller ikke at det er snakk om mobbing.  </w:t>
      </w:r>
    </w:p>
    <w:p w14:paraId="0539E699" w14:textId="77777777" w:rsidR="00D536C5" w:rsidRPr="00132ADA" w:rsidRDefault="00D536C5">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Klasselærer</w:t>
      </w:r>
      <w:r w:rsidR="005B0A5B" w:rsidRPr="00132ADA">
        <w:rPr>
          <w:rFonts w:ascii="Tw Cen MT" w:hAnsi="Tw Cen MT" w:cs="Arial"/>
          <w:color w:val="0F243E" w:themeColor="text2" w:themeShade="80"/>
          <w:sz w:val="24"/>
          <w:szCs w:val="24"/>
        </w:rPr>
        <w:t xml:space="preserve"> er også ny i Åmli og akkurat </w:t>
      </w:r>
      <w:r w:rsidR="00D01470" w:rsidRPr="00132ADA">
        <w:rPr>
          <w:rFonts w:ascii="Tw Cen MT" w:hAnsi="Tw Cen MT" w:cs="Arial"/>
          <w:color w:val="0F243E" w:themeColor="text2" w:themeShade="80"/>
          <w:sz w:val="24"/>
          <w:szCs w:val="24"/>
        </w:rPr>
        <w:t>ferdig med lærerutdannelse. Hun</w:t>
      </w:r>
      <w:r w:rsidRPr="00132ADA">
        <w:rPr>
          <w:rFonts w:ascii="Tw Cen MT" w:hAnsi="Tw Cen MT" w:cs="Arial"/>
          <w:color w:val="0F243E" w:themeColor="text2" w:themeShade="80"/>
          <w:sz w:val="24"/>
          <w:szCs w:val="24"/>
        </w:rPr>
        <w:t xml:space="preserve"> tar en prat med Ida. Hun sier da at hun savner klassen i Arendal. Det er ikke lett å være innflytter. De andre er så sammensveiset, og det er mye press på å være både flink og se pen ut. Hun kunne godt tenkt seg å bli med på en aktivitet, men hun må ofte passe lillebror når mor får tilbud om å ta en vakt.  De har ikke så god råd. Hun begynner å gråte under samtalen, og vil da ikke snakke mer.  Dagen etter er hun borte fra sko</w:t>
      </w:r>
      <w:r w:rsidR="00F12FD6" w:rsidRPr="00132ADA">
        <w:rPr>
          <w:rFonts w:ascii="Tw Cen MT" w:hAnsi="Tw Cen MT" w:cs="Arial"/>
          <w:color w:val="0F243E" w:themeColor="text2" w:themeShade="80"/>
          <w:sz w:val="24"/>
          <w:szCs w:val="24"/>
        </w:rPr>
        <w:t xml:space="preserve">len. Mor melder at hun er syk. </w:t>
      </w:r>
    </w:p>
    <w:p w14:paraId="19502CD0" w14:textId="77777777" w:rsidR="00D536C5" w:rsidRPr="00132ADA" w:rsidRDefault="00D536C5">
      <w:pPr>
        <w:rPr>
          <w:rFonts w:ascii="Tw Cen MT" w:hAnsi="Tw Cen MT" w:cs="Arial"/>
          <w:b/>
          <w:color w:val="0F243E" w:themeColor="text2" w:themeShade="80"/>
          <w:sz w:val="24"/>
          <w:szCs w:val="24"/>
          <w:u w:val="single"/>
        </w:rPr>
      </w:pPr>
      <w:r w:rsidRPr="00132ADA">
        <w:rPr>
          <w:rFonts w:ascii="Tw Cen MT" w:hAnsi="Tw Cen MT" w:cs="Arial"/>
          <w:b/>
          <w:color w:val="0F243E" w:themeColor="text2" w:themeShade="80"/>
          <w:sz w:val="24"/>
          <w:szCs w:val="24"/>
          <w:u w:val="single"/>
        </w:rPr>
        <w:t>Til d</w:t>
      </w:r>
      <w:r w:rsidR="00196BB4" w:rsidRPr="00132ADA">
        <w:rPr>
          <w:rFonts w:ascii="Tw Cen MT" w:hAnsi="Tw Cen MT" w:cs="Arial"/>
          <w:b/>
          <w:color w:val="0F243E" w:themeColor="text2" w:themeShade="80"/>
          <w:sz w:val="24"/>
          <w:szCs w:val="24"/>
          <w:u w:val="single"/>
        </w:rPr>
        <w:t>røfting</w:t>
      </w:r>
      <w:r w:rsidRPr="00132ADA">
        <w:rPr>
          <w:rFonts w:ascii="Tw Cen MT" w:hAnsi="Tw Cen MT" w:cs="Arial"/>
          <w:b/>
          <w:color w:val="0F243E" w:themeColor="text2" w:themeShade="80"/>
          <w:sz w:val="24"/>
          <w:szCs w:val="24"/>
          <w:u w:val="single"/>
        </w:rPr>
        <w:t xml:space="preserve">: </w:t>
      </w:r>
    </w:p>
    <w:p w14:paraId="33D3E800" w14:textId="77777777" w:rsidR="00D536C5" w:rsidRPr="00132ADA" w:rsidRDefault="00D536C5" w:rsidP="00132ADA">
      <w:pPr>
        <w:pStyle w:val="Listeavsnitt"/>
        <w:numPr>
          <w:ilvl w:val="0"/>
          <w:numId w:val="1"/>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Hva </w:t>
      </w:r>
      <w:r w:rsidR="003A6E1B" w:rsidRPr="00132ADA">
        <w:rPr>
          <w:rFonts w:ascii="Tw Cen MT" w:hAnsi="Tw Cen MT" w:cs="Arial"/>
          <w:color w:val="0F243E" w:themeColor="text2" w:themeShade="80"/>
          <w:sz w:val="24"/>
          <w:szCs w:val="24"/>
        </w:rPr>
        <w:t xml:space="preserve">kan </w:t>
      </w:r>
      <w:r w:rsidRPr="00132ADA">
        <w:rPr>
          <w:rFonts w:ascii="Tw Cen MT" w:hAnsi="Tw Cen MT" w:cs="Arial"/>
          <w:color w:val="0F243E" w:themeColor="text2" w:themeShade="80"/>
          <w:sz w:val="24"/>
          <w:szCs w:val="24"/>
        </w:rPr>
        <w:t xml:space="preserve">klasselærer gjøre videre? </w:t>
      </w:r>
    </w:p>
    <w:p w14:paraId="637829EE" w14:textId="77777777" w:rsidR="009117CC" w:rsidRPr="00132ADA" w:rsidRDefault="009117CC" w:rsidP="00132ADA">
      <w:pPr>
        <w:pStyle w:val="Listeavsnitt"/>
        <w:numPr>
          <w:ilvl w:val="0"/>
          <w:numId w:val="1"/>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Hva bør </w:t>
      </w:r>
      <w:r w:rsidR="00D536C5" w:rsidRPr="00132ADA">
        <w:rPr>
          <w:rFonts w:ascii="Tw Cen MT" w:hAnsi="Tw Cen MT" w:cs="Arial"/>
          <w:color w:val="0F243E" w:themeColor="text2" w:themeShade="80"/>
          <w:sz w:val="24"/>
          <w:szCs w:val="24"/>
        </w:rPr>
        <w:t>læreren</w:t>
      </w:r>
      <w:r w:rsidRPr="00132ADA">
        <w:rPr>
          <w:rFonts w:ascii="Tw Cen MT" w:hAnsi="Tw Cen MT" w:cs="Arial"/>
          <w:color w:val="0F243E" w:themeColor="text2" w:themeShade="80"/>
          <w:sz w:val="24"/>
          <w:szCs w:val="24"/>
        </w:rPr>
        <w:t xml:space="preserve"> finne i handlingsveilderen?</w:t>
      </w:r>
      <w:r w:rsidR="005B0A5B" w:rsidRPr="00132ADA">
        <w:rPr>
          <w:rFonts w:ascii="Tw Cen MT" w:hAnsi="Tw Cen MT" w:cs="Arial"/>
          <w:color w:val="0F243E" w:themeColor="text2" w:themeShade="80"/>
          <w:sz w:val="24"/>
          <w:szCs w:val="24"/>
        </w:rPr>
        <w:t xml:space="preserve"> </w:t>
      </w:r>
    </w:p>
    <w:p w14:paraId="13ED78D0" w14:textId="77777777" w:rsidR="005B0A5B" w:rsidRPr="00132ADA" w:rsidRDefault="005B0A5B" w:rsidP="00132ADA">
      <w:pPr>
        <w:pStyle w:val="Listeavsnitt"/>
        <w:numPr>
          <w:ilvl w:val="0"/>
          <w:numId w:val="1"/>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Hvem kan klasselærer drøfte saken med?</w:t>
      </w:r>
    </w:p>
    <w:p w14:paraId="184085E0" w14:textId="77777777" w:rsidR="009117CC" w:rsidRPr="00132ADA" w:rsidRDefault="009117CC" w:rsidP="00132ADA">
      <w:pPr>
        <w:pStyle w:val="Listeavsnitt"/>
        <w:numPr>
          <w:ilvl w:val="0"/>
          <w:numId w:val="1"/>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Har kommunen </w:t>
      </w:r>
      <w:r w:rsidR="00DF01AC" w:rsidRPr="00132ADA">
        <w:rPr>
          <w:rFonts w:ascii="Tw Cen MT" w:hAnsi="Tw Cen MT" w:cs="Arial"/>
          <w:color w:val="0F243E" w:themeColor="text2" w:themeShade="80"/>
          <w:sz w:val="24"/>
          <w:szCs w:val="24"/>
        </w:rPr>
        <w:t xml:space="preserve">noen </w:t>
      </w:r>
      <w:r w:rsidRPr="00132ADA">
        <w:rPr>
          <w:rFonts w:ascii="Tw Cen MT" w:hAnsi="Tw Cen MT" w:cs="Arial"/>
          <w:color w:val="0F243E" w:themeColor="text2" w:themeShade="80"/>
          <w:sz w:val="24"/>
          <w:szCs w:val="24"/>
        </w:rPr>
        <w:t xml:space="preserve">verktøy </w:t>
      </w:r>
      <w:r w:rsidR="00DF01AC" w:rsidRPr="00132ADA">
        <w:rPr>
          <w:rFonts w:ascii="Tw Cen MT" w:hAnsi="Tw Cen MT" w:cs="Arial"/>
          <w:color w:val="0F243E" w:themeColor="text2" w:themeShade="80"/>
          <w:sz w:val="24"/>
          <w:szCs w:val="24"/>
        </w:rPr>
        <w:t xml:space="preserve">fra før </w:t>
      </w:r>
      <w:r w:rsidRPr="00132ADA">
        <w:rPr>
          <w:rFonts w:ascii="Tw Cen MT" w:hAnsi="Tw Cen MT" w:cs="Arial"/>
          <w:color w:val="0F243E" w:themeColor="text2" w:themeShade="80"/>
          <w:sz w:val="24"/>
          <w:szCs w:val="24"/>
        </w:rPr>
        <w:t>som kan brukes i handlingsveilderen på Nivå 0?</w:t>
      </w:r>
    </w:p>
    <w:p w14:paraId="7E5CB2B2" w14:textId="77777777" w:rsidR="009117CC" w:rsidRPr="00132ADA" w:rsidRDefault="009117CC" w:rsidP="00132ADA">
      <w:pPr>
        <w:pStyle w:val="Listeavsnitt"/>
        <w:numPr>
          <w:ilvl w:val="0"/>
          <w:numId w:val="1"/>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Er det grunnlag for bekymring?</w:t>
      </w:r>
      <w:r w:rsidR="005C3156" w:rsidRPr="00132ADA">
        <w:rPr>
          <w:rFonts w:ascii="Tw Cen MT" w:hAnsi="Tw Cen MT" w:cs="Arial"/>
          <w:color w:val="0F243E" w:themeColor="text2" w:themeShade="80"/>
          <w:sz w:val="24"/>
          <w:szCs w:val="24"/>
        </w:rPr>
        <w:t xml:space="preserve"> Hvem avgjør det? Hva gjør man dersom man ikke er bekymret?</w:t>
      </w:r>
    </w:p>
    <w:p w14:paraId="45404C14" w14:textId="77777777" w:rsidR="009117CC" w:rsidRPr="00132ADA" w:rsidRDefault="009117CC" w:rsidP="00132ADA">
      <w:pPr>
        <w:pStyle w:val="Listeavsnitt"/>
        <w:numPr>
          <w:ilvl w:val="0"/>
          <w:numId w:val="1"/>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Hvordan ta saken opp igjen med Ida?</w:t>
      </w:r>
    </w:p>
    <w:p w14:paraId="4EB36704" w14:textId="77777777" w:rsidR="009117CC" w:rsidRPr="00132ADA" w:rsidRDefault="009117CC" w:rsidP="00132ADA">
      <w:pPr>
        <w:pStyle w:val="Listeavsnitt"/>
        <w:numPr>
          <w:ilvl w:val="0"/>
          <w:numId w:val="1"/>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Hvordan ta saken opp med mor?  Finnes veiledningsmateriell/verktøy i handlingsveilderen til en slik samtale? </w:t>
      </w:r>
    </w:p>
    <w:p w14:paraId="5383F6CB" w14:textId="77777777" w:rsidR="005B0A5B" w:rsidRPr="00132ADA" w:rsidRDefault="005B0A5B" w:rsidP="00132ADA">
      <w:pPr>
        <w:pStyle w:val="Listeavsnitt"/>
        <w:numPr>
          <w:ilvl w:val="0"/>
          <w:numId w:val="1"/>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Skal mor og Ida møte sammen til samtale? </w:t>
      </w:r>
    </w:p>
    <w:p w14:paraId="089FAAA2" w14:textId="77777777" w:rsidR="008E338B" w:rsidRPr="00132ADA" w:rsidRDefault="008E338B">
      <w:pPr>
        <w:rPr>
          <w:rFonts w:ascii="Tw Cen MT" w:hAnsi="Tw Cen MT" w:cs="Arial"/>
          <w:color w:val="0F243E" w:themeColor="text2" w:themeShade="80"/>
          <w:sz w:val="24"/>
          <w:szCs w:val="24"/>
          <w:u w:val="single"/>
        </w:rPr>
      </w:pPr>
    </w:p>
    <w:p w14:paraId="7061B701" w14:textId="77777777" w:rsidR="002D238F" w:rsidRPr="00132ADA" w:rsidRDefault="005B0A5B">
      <w:pPr>
        <w:rPr>
          <w:rFonts w:ascii="Tw Cen MT" w:hAnsi="Tw Cen MT" w:cs="Arial"/>
          <w:color w:val="0F243E" w:themeColor="text2" w:themeShade="80"/>
          <w:sz w:val="24"/>
          <w:szCs w:val="24"/>
          <w:u w:val="single"/>
        </w:rPr>
      </w:pPr>
      <w:r w:rsidRPr="00132ADA">
        <w:rPr>
          <w:rFonts w:ascii="Tw Cen MT" w:hAnsi="Tw Cen MT" w:cs="Arial"/>
          <w:color w:val="0F243E" w:themeColor="text2" w:themeShade="80"/>
          <w:sz w:val="24"/>
          <w:szCs w:val="24"/>
          <w:u w:val="single"/>
        </w:rPr>
        <w:t>Spesielt om brukermedvirkning nivå 0:</w:t>
      </w:r>
      <w:r w:rsidR="005C3156" w:rsidRPr="00132ADA">
        <w:rPr>
          <w:rFonts w:ascii="Tw Cen MT" w:hAnsi="Tw Cen MT" w:cs="Arial"/>
          <w:color w:val="0F243E" w:themeColor="text2" w:themeShade="80"/>
          <w:sz w:val="24"/>
          <w:szCs w:val="24"/>
          <w:u w:val="single"/>
        </w:rPr>
        <w:t xml:space="preserve"> </w:t>
      </w:r>
    </w:p>
    <w:p w14:paraId="6FB69D5E" w14:textId="77777777" w:rsidR="006F07EC" w:rsidRPr="00132ADA" w:rsidRDefault="005B0A5B">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w:t>
      </w:r>
      <w:r w:rsidR="008E338B" w:rsidRPr="00132ADA">
        <w:rPr>
          <w:rFonts w:ascii="Tw Cen MT" w:hAnsi="Tw Cen MT" w:cs="Arial"/>
          <w:color w:val="0F243E" w:themeColor="text2" w:themeShade="80"/>
          <w:sz w:val="24"/>
          <w:szCs w:val="24"/>
        </w:rPr>
        <w:t xml:space="preserve">a om </w:t>
      </w:r>
      <w:r w:rsidRPr="00132ADA">
        <w:rPr>
          <w:rFonts w:ascii="Tw Cen MT" w:hAnsi="Tw Cen MT" w:cs="Arial"/>
          <w:color w:val="0F243E" w:themeColor="text2" w:themeShade="80"/>
          <w:sz w:val="24"/>
          <w:szCs w:val="24"/>
        </w:rPr>
        <w:t xml:space="preserve">skolen ikke tar kontakt med </w:t>
      </w:r>
      <w:r w:rsidR="002D238F" w:rsidRPr="00132ADA">
        <w:rPr>
          <w:rFonts w:ascii="Tw Cen MT" w:hAnsi="Tw Cen MT" w:cs="Arial"/>
          <w:color w:val="0F243E" w:themeColor="text2" w:themeShade="80"/>
          <w:sz w:val="24"/>
          <w:szCs w:val="24"/>
        </w:rPr>
        <w:t>foreldrene</w:t>
      </w:r>
      <w:r w:rsidRPr="00132ADA">
        <w:rPr>
          <w:rFonts w:ascii="Tw Cen MT" w:hAnsi="Tw Cen MT" w:cs="Arial"/>
          <w:color w:val="0F243E" w:themeColor="text2" w:themeShade="80"/>
          <w:sz w:val="24"/>
          <w:szCs w:val="24"/>
        </w:rPr>
        <w:t xml:space="preserve"> og </w:t>
      </w:r>
      <w:r w:rsidR="002D238F" w:rsidRPr="00132ADA">
        <w:rPr>
          <w:rFonts w:ascii="Tw Cen MT" w:hAnsi="Tw Cen MT" w:cs="Arial"/>
          <w:color w:val="0F243E" w:themeColor="text2" w:themeShade="80"/>
          <w:sz w:val="24"/>
          <w:szCs w:val="24"/>
        </w:rPr>
        <w:t xml:space="preserve">foreldrene er </w:t>
      </w:r>
      <w:r w:rsidRPr="00132ADA">
        <w:rPr>
          <w:rFonts w:ascii="Tw Cen MT" w:hAnsi="Tw Cen MT" w:cs="Arial"/>
          <w:color w:val="0F243E" w:themeColor="text2" w:themeShade="80"/>
          <w:sz w:val="24"/>
          <w:szCs w:val="24"/>
        </w:rPr>
        <w:t>bekymret for Idas trivsel</w:t>
      </w:r>
      <w:r w:rsidR="008E338B" w:rsidRPr="00132ADA">
        <w:rPr>
          <w:rFonts w:ascii="Tw Cen MT" w:hAnsi="Tw Cen MT" w:cs="Arial"/>
          <w:color w:val="0F243E" w:themeColor="text2" w:themeShade="80"/>
          <w:sz w:val="24"/>
          <w:szCs w:val="24"/>
        </w:rPr>
        <w:t>?</w:t>
      </w:r>
      <w:r w:rsidRPr="00132ADA">
        <w:rPr>
          <w:rFonts w:ascii="Tw Cen MT" w:hAnsi="Tw Cen MT" w:cs="Arial"/>
          <w:color w:val="0F243E" w:themeColor="text2" w:themeShade="80"/>
          <w:sz w:val="24"/>
          <w:szCs w:val="24"/>
        </w:rPr>
        <w:t xml:space="preserve"> Hvilken informasjon har </w:t>
      </w:r>
      <w:r w:rsidR="002D238F" w:rsidRPr="00132ADA">
        <w:rPr>
          <w:rFonts w:ascii="Tw Cen MT" w:hAnsi="Tw Cen MT" w:cs="Arial"/>
          <w:color w:val="0F243E" w:themeColor="text2" w:themeShade="80"/>
          <w:sz w:val="24"/>
          <w:szCs w:val="24"/>
        </w:rPr>
        <w:t xml:space="preserve">foreldrene </w:t>
      </w:r>
      <w:r w:rsidRPr="00132ADA">
        <w:rPr>
          <w:rFonts w:ascii="Tw Cen MT" w:hAnsi="Tw Cen MT" w:cs="Arial"/>
          <w:color w:val="0F243E" w:themeColor="text2" w:themeShade="80"/>
          <w:sz w:val="24"/>
          <w:szCs w:val="24"/>
        </w:rPr>
        <w:t xml:space="preserve">fått om hvem </w:t>
      </w:r>
      <w:r w:rsidR="002D238F" w:rsidRPr="00132ADA">
        <w:rPr>
          <w:rFonts w:ascii="Tw Cen MT" w:hAnsi="Tw Cen MT" w:cs="Arial"/>
          <w:color w:val="0F243E" w:themeColor="text2" w:themeShade="80"/>
          <w:sz w:val="24"/>
          <w:szCs w:val="24"/>
        </w:rPr>
        <w:t xml:space="preserve">de </w:t>
      </w:r>
      <w:r w:rsidRPr="00132ADA">
        <w:rPr>
          <w:rFonts w:ascii="Tw Cen MT" w:hAnsi="Tw Cen MT" w:cs="Arial"/>
          <w:color w:val="0F243E" w:themeColor="text2" w:themeShade="80"/>
          <w:sz w:val="24"/>
          <w:szCs w:val="24"/>
        </w:rPr>
        <w:t>kan henvende seg til</w:t>
      </w:r>
      <w:r w:rsidR="008E338B" w:rsidRPr="00132ADA">
        <w:rPr>
          <w:rFonts w:ascii="Tw Cen MT" w:hAnsi="Tw Cen MT" w:cs="Arial"/>
          <w:color w:val="0F243E" w:themeColor="text2" w:themeShade="80"/>
          <w:sz w:val="24"/>
          <w:szCs w:val="24"/>
        </w:rPr>
        <w:t>,</w:t>
      </w:r>
      <w:r w:rsidRPr="00132ADA">
        <w:rPr>
          <w:rFonts w:ascii="Tw Cen MT" w:hAnsi="Tw Cen MT" w:cs="Arial"/>
          <w:color w:val="0F243E" w:themeColor="text2" w:themeShade="80"/>
          <w:sz w:val="24"/>
          <w:szCs w:val="24"/>
        </w:rPr>
        <w:t xml:space="preserve"> for å drøfte saken utenom foreldresamtaler?</w:t>
      </w:r>
    </w:p>
    <w:p w14:paraId="4BC010AA" w14:textId="77777777" w:rsidR="00067519" w:rsidRPr="00132ADA" w:rsidRDefault="00067519" w:rsidP="00067519">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lastRenderedPageBreak/>
        <w:t xml:space="preserve">Hvem kan Ida ta kontakt med på skolen dersom hun har det vanskelig? Hvilken informasjon er gitt om dette? Hva hvis Ida ikke har noen god kjemi med klasselærer- hvem kontakter hun da? </w:t>
      </w:r>
    </w:p>
    <w:p w14:paraId="224C2ACB" w14:textId="77777777" w:rsidR="005B0A5B" w:rsidRPr="00132ADA" w:rsidRDefault="005B0A5B">
      <w:pPr>
        <w:rPr>
          <w:rFonts w:ascii="Tw Cen MT" w:hAnsi="Tw Cen MT" w:cs="Arial"/>
          <w:color w:val="0F243E" w:themeColor="text2" w:themeShade="80"/>
          <w:sz w:val="24"/>
          <w:szCs w:val="24"/>
        </w:rPr>
      </w:pPr>
    </w:p>
    <w:p w14:paraId="5F1269D6" w14:textId="77777777" w:rsidR="005B0A5B" w:rsidRPr="00132ADA" w:rsidRDefault="005B0A5B">
      <w:pPr>
        <w:rPr>
          <w:rFonts w:ascii="Tw Cen MT" w:hAnsi="Tw Cen MT" w:cs="Arial"/>
          <w:b/>
          <w:color w:val="0F243E" w:themeColor="text2" w:themeShade="80"/>
          <w:sz w:val="24"/>
          <w:szCs w:val="24"/>
        </w:rPr>
      </w:pPr>
      <w:r w:rsidRPr="00132ADA">
        <w:rPr>
          <w:rFonts w:ascii="Tw Cen MT" w:hAnsi="Tw Cen MT" w:cs="Arial"/>
          <w:b/>
          <w:color w:val="0F243E" w:themeColor="text2" w:themeShade="80"/>
          <w:sz w:val="24"/>
          <w:szCs w:val="24"/>
        </w:rPr>
        <w:t xml:space="preserve">Til </w:t>
      </w:r>
      <w:r w:rsidR="008E338B" w:rsidRPr="00132ADA">
        <w:rPr>
          <w:rFonts w:ascii="Tw Cen MT" w:hAnsi="Tw Cen MT" w:cs="Arial"/>
          <w:b/>
          <w:color w:val="0F243E" w:themeColor="text2" w:themeShade="80"/>
          <w:sz w:val="24"/>
          <w:szCs w:val="24"/>
        </w:rPr>
        <w:t>N</w:t>
      </w:r>
      <w:r w:rsidRPr="00132ADA">
        <w:rPr>
          <w:rFonts w:ascii="Tw Cen MT" w:hAnsi="Tw Cen MT" w:cs="Arial"/>
          <w:b/>
          <w:color w:val="0F243E" w:themeColor="text2" w:themeShade="80"/>
          <w:sz w:val="24"/>
          <w:szCs w:val="24"/>
        </w:rPr>
        <w:t>ivå 1</w:t>
      </w:r>
      <w:r w:rsidR="008E338B" w:rsidRPr="00132ADA">
        <w:rPr>
          <w:rFonts w:ascii="Tw Cen MT" w:hAnsi="Tw Cen MT" w:cs="Arial"/>
          <w:b/>
          <w:color w:val="0F243E" w:themeColor="text2" w:themeShade="80"/>
          <w:sz w:val="24"/>
          <w:szCs w:val="24"/>
        </w:rPr>
        <w:t>:</w:t>
      </w:r>
      <w:r w:rsidRPr="00132ADA">
        <w:rPr>
          <w:rFonts w:ascii="Tw Cen MT" w:hAnsi="Tw Cen MT" w:cs="Arial"/>
          <w:b/>
          <w:color w:val="0F243E" w:themeColor="text2" w:themeShade="80"/>
          <w:sz w:val="24"/>
          <w:szCs w:val="24"/>
        </w:rPr>
        <w:t xml:space="preserve"> </w:t>
      </w:r>
    </w:p>
    <w:p w14:paraId="60732A81" w14:textId="77777777" w:rsidR="005B0A5B" w:rsidRPr="00132ADA" w:rsidRDefault="005B0A5B">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Klasselærer har en ny samtale med Ida når hun er tilbake på skolen neste uke. Ida forteller mer om mistrivsel i klassen, og hun forteller videre at mor er veldig sliten for tiden. </w:t>
      </w:r>
    </w:p>
    <w:p w14:paraId="3D32890E" w14:textId="77777777" w:rsidR="00DF7EC7" w:rsidRPr="00132ADA" w:rsidRDefault="00DF7EC7">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Klasselærer får lov til å ringe mor. Ida vil helst ikke være med i samtale sa</w:t>
      </w:r>
      <w:r w:rsidR="00D01470" w:rsidRPr="00132ADA">
        <w:rPr>
          <w:rFonts w:ascii="Tw Cen MT" w:hAnsi="Tw Cen MT" w:cs="Arial"/>
          <w:color w:val="0F243E" w:themeColor="text2" w:themeShade="80"/>
          <w:sz w:val="24"/>
          <w:szCs w:val="24"/>
        </w:rPr>
        <w:t xml:space="preserve">mmen med mor.  Hun regner også </w:t>
      </w:r>
      <w:r w:rsidRPr="00132ADA">
        <w:rPr>
          <w:rFonts w:ascii="Tw Cen MT" w:hAnsi="Tw Cen MT" w:cs="Arial"/>
          <w:color w:val="0F243E" w:themeColor="text2" w:themeShade="80"/>
          <w:sz w:val="24"/>
          <w:szCs w:val="24"/>
        </w:rPr>
        <w:t xml:space="preserve">med at hun må passe broren. </w:t>
      </w:r>
    </w:p>
    <w:p w14:paraId="56C0B108" w14:textId="77777777" w:rsidR="005C3156" w:rsidRPr="00132ADA" w:rsidRDefault="005C3156">
      <w:pPr>
        <w:rPr>
          <w:rFonts w:ascii="Tw Cen MT" w:hAnsi="Tw Cen MT" w:cs="Arial"/>
          <w:b/>
          <w:color w:val="0F243E" w:themeColor="text2" w:themeShade="80"/>
          <w:sz w:val="24"/>
          <w:szCs w:val="24"/>
        </w:rPr>
      </w:pPr>
    </w:p>
    <w:p w14:paraId="39545CAB" w14:textId="77777777" w:rsidR="00DF7EC7" w:rsidRPr="00132ADA" w:rsidRDefault="00DF7EC7">
      <w:pPr>
        <w:rPr>
          <w:rFonts w:ascii="Tw Cen MT" w:hAnsi="Tw Cen MT" w:cs="Arial"/>
          <w:b/>
          <w:color w:val="0F243E" w:themeColor="text2" w:themeShade="80"/>
          <w:sz w:val="24"/>
          <w:szCs w:val="24"/>
          <w:u w:val="single"/>
        </w:rPr>
      </w:pPr>
      <w:r w:rsidRPr="00132ADA">
        <w:rPr>
          <w:rFonts w:ascii="Tw Cen MT" w:hAnsi="Tw Cen MT" w:cs="Arial"/>
          <w:b/>
          <w:color w:val="0F243E" w:themeColor="text2" w:themeShade="80"/>
          <w:sz w:val="24"/>
          <w:szCs w:val="24"/>
          <w:u w:val="single"/>
        </w:rPr>
        <w:t>Til d</w:t>
      </w:r>
      <w:r w:rsidR="008E338B" w:rsidRPr="00132ADA">
        <w:rPr>
          <w:rFonts w:ascii="Tw Cen MT" w:hAnsi="Tw Cen MT" w:cs="Arial"/>
          <w:b/>
          <w:color w:val="0F243E" w:themeColor="text2" w:themeShade="80"/>
          <w:sz w:val="24"/>
          <w:szCs w:val="24"/>
          <w:u w:val="single"/>
        </w:rPr>
        <w:t>røfting</w:t>
      </w:r>
      <w:r w:rsidRPr="00132ADA">
        <w:rPr>
          <w:rFonts w:ascii="Tw Cen MT" w:hAnsi="Tw Cen MT" w:cs="Arial"/>
          <w:b/>
          <w:color w:val="0F243E" w:themeColor="text2" w:themeShade="80"/>
          <w:sz w:val="24"/>
          <w:szCs w:val="24"/>
          <w:u w:val="single"/>
        </w:rPr>
        <w:t xml:space="preserve">: </w:t>
      </w:r>
    </w:p>
    <w:p w14:paraId="7473E103" w14:textId="77777777" w:rsidR="00DF7EC7" w:rsidRPr="00132ADA" w:rsidRDefault="00DF7EC7" w:rsidP="00132ADA">
      <w:pPr>
        <w:pStyle w:val="Listeavsnitt"/>
        <w:numPr>
          <w:ilvl w:val="0"/>
          <w:numId w:val="2"/>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Hva finner klasselærer i </w:t>
      </w:r>
      <w:r w:rsidR="005C3156" w:rsidRPr="00132ADA">
        <w:rPr>
          <w:rFonts w:ascii="Tw Cen MT" w:hAnsi="Tw Cen MT" w:cs="Arial"/>
          <w:color w:val="0F243E" w:themeColor="text2" w:themeShade="80"/>
          <w:sz w:val="24"/>
          <w:szCs w:val="24"/>
        </w:rPr>
        <w:t>handlingsveilderen</w:t>
      </w:r>
      <w:r w:rsidRPr="00132ADA">
        <w:rPr>
          <w:rFonts w:ascii="Tw Cen MT" w:hAnsi="Tw Cen MT" w:cs="Arial"/>
          <w:color w:val="0F243E" w:themeColor="text2" w:themeShade="80"/>
          <w:sz w:val="24"/>
          <w:szCs w:val="24"/>
        </w:rPr>
        <w:t xml:space="preserve"> nivå 1 som kan være til hjelp?</w:t>
      </w:r>
    </w:p>
    <w:p w14:paraId="1C8C2894" w14:textId="77777777" w:rsidR="00DF7EC7" w:rsidRPr="00132ADA" w:rsidRDefault="00DF7EC7" w:rsidP="00132ADA">
      <w:pPr>
        <w:pStyle w:val="Listeavsnitt"/>
        <w:numPr>
          <w:ilvl w:val="0"/>
          <w:numId w:val="2"/>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Hvem kan hun drøfte saken med underveis?</w:t>
      </w:r>
    </w:p>
    <w:p w14:paraId="47FD6C3D" w14:textId="77777777" w:rsidR="00DF7EC7" w:rsidRPr="00132ADA" w:rsidRDefault="00DF7EC7" w:rsidP="00132ADA">
      <w:pPr>
        <w:pStyle w:val="Listeavsnitt"/>
        <w:numPr>
          <w:ilvl w:val="0"/>
          <w:numId w:val="2"/>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Skal hun ta samtalen med mor alene- hvis det </w:t>
      </w:r>
      <w:r w:rsidR="005C3156" w:rsidRPr="00132ADA">
        <w:rPr>
          <w:rFonts w:ascii="Tw Cen MT" w:hAnsi="Tw Cen MT" w:cs="Arial"/>
          <w:color w:val="0F243E" w:themeColor="text2" w:themeShade="80"/>
          <w:sz w:val="24"/>
          <w:szCs w:val="24"/>
        </w:rPr>
        <w:t>er</w:t>
      </w:r>
      <w:r w:rsidRPr="00132ADA">
        <w:rPr>
          <w:rFonts w:ascii="Tw Cen MT" w:hAnsi="Tw Cen MT" w:cs="Arial"/>
          <w:color w:val="0F243E" w:themeColor="text2" w:themeShade="80"/>
          <w:sz w:val="24"/>
          <w:szCs w:val="24"/>
        </w:rPr>
        <w:t xml:space="preserve"> en mer alvorlig sak – hvem kunne blitt med?</w:t>
      </w:r>
    </w:p>
    <w:p w14:paraId="602E3C05" w14:textId="77777777" w:rsidR="00DF7EC7" w:rsidRPr="00132ADA" w:rsidRDefault="00DF7EC7" w:rsidP="00132ADA">
      <w:pPr>
        <w:pStyle w:val="Listeavsnitt"/>
        <w:numPr>
          <w:ilvl w:val="0"/>
          <w:numId w:val="2"/>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Er det aktuelt med referat fra møtet – finnes standard møtemal</w:t>
      </w:r>
      <w:r w:rsidR="005C3156" w:rsidRPr="00132ADA">
        <w:rPr>
          <w:rFonts w:ascii="Tw Cen MT" w:hAnsi="Tw Cen MT" w:cs="Arial"/>
          <w:color w:val="0F243E" w:themeColor="text2" w:themeShade="80"/>
          <w:sz w:val="24"/>
          <w:szCs w:val="24"/>
        </w:rPr>
        <w:t xml:space="preserve"> i handlingsveilderen</w:t>
      </w:r>
      <w:r w:rsidRPr="00132ADA">
        <w:rPr>
          <w:rFonts w:ascii="Tw Cen MT" w:hAnsi="Tw Cen MT" w:cs="Arial"/>
          <w:color w:val="0F243E" w:themeColor="text2" w:themeShade="80"/>
          <w:sz w:val="24"/>
          <w:szCs w:val="24"/>
        </w:rPr>
        <w:t>?</w:t>
      </w:r>
    </w:p>
    <w:p w14:paraId="68C1802E" w14:textId="77777777" w:rsidR="00DF7EC7" w:rsidRPr="00132ADA" w:rsidRDefault="00DF7EC7" w:rsidP="00132ADA">
      <w:pPr>
        <w:pStyle w:val="Listeavsnitt"/>
        <w:numPr>
          <w:ilvl w:val="0"/>
          <w:numId w:val="2"/>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Er det aktuelt å føre referat</w:t>
      </w:r>
      <w:r w:rsidR="005C3156" w:rsidRPr="00132ADA">
        <w:rPr>
          <w:rFonts w:ascii="Tw Cen MT" w:hAnsi="Tw Cen MT" w:cs="Arial"/>
          <w:color w:val="0F243E" w:themeColor="text2" w:themeShade="80"/>
          <w:sz w:val="24"/>
          <w:szCs w:val="24"/>
        </w:rPr>
        <w:t>et</w:t>
      </w:r>
      <w:r w:rsidRPr="00132ADA">
        <w:rPr>
          <w:rFonts w:ascii="Tw Cen MT" w:hAnsi="Tw Cen MT" w:cs="Arial"/>
          <w:color w:val="0F243E" w:themeColor="text2" w:themeShade="80"/>
          <w:sz w:val="24"/>
          <w:szCs w:val="24"/>
        </w:rPr>
        <w:t xml:space="preserve"> som en logg?</w:t>
      </w:r>
    </w:p>
    <w:p w14:paraId="625F41EC" w14:textId="77777777" w:rsidR="00DF7EC7" w:rsidRPr="00132ADA" w:rsidRDefault="00DF7EC7" w:rsidP="00132ADA">
      <w:pPr>
        <w:pStyle w:val="Listeavsnitt"/>
        <w:numPr>
          <w:ilvl w:val="0"/>
          <w:numId w:val="2"/>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Hvilke tiltak har skolen i denne situasjonen?</w:t>
      </w:r>
    </w:p>
    <w:p w14:paraId="7B70D312" w14:textId="77777777" w:rsidR="00DF7EC7" w:rsidRPr="00132ADA" w:rsidRDefault="00DF7EC7" w:rsidP="00132ADA">
      <w:pPr>
        <w:pStyle w:val="Listeavsnitt"/>
        <w:numPr>
          <w:ilvl w:val="0"/>
          <w:numId w:val="2"/>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Hva med far – skal han involveres og i tilfelle av hvem?</w:t>
      </w:r>
    </w:p>
    <w:p w14:paraId="325E5FA9" w14:textId="77777777" w:rsidR="00DF7EC7" w:rsidRPr="00132ADA" w:rsidRDefault="00DF7EC7" w:rsidP="00132ADA">
      <w:pPr>
        <w:pStyle w:val="Listeavsnitt"/>
        <w:numPr>
          <w:ilvl w:val="0"/>
          <w:numId w:val="2"/>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Hvordan </w:t>
      </w:r>
      <w:r w:rsidR="008E338B" w:rsidRPr="00132ADA">
        <w:rPr>
          <w:rFonts w:ascii="Tw Cen MT" w:hAnsi="Tw Cen MT" w:cs="Arial"/>
          <w:color w:val="0F243E" w:themeColor="text2" w:themeShade="80"/>
          <w:sz w:val="24"/>
          <w:szCs w:val="24"/>
        </w:rPr>
        <w:t>påser</w:t>
      </w:r>
      <w:r w:rsidRPr="00132ADA">
        <w:rPr>
          <w:rFonts w:ascii="Tw Cen MT" w:hAnsi="Tw Cen MT" w:cs="Arial"/>
          <w:color w:val="0F243E" w:themeColor="text2" w:themeShade="80"/>
          <w:sz w:val="24"/>
          <w:szCs w:val="24"/>
        </w:rPr>
        <w:t xml:space="preserve"> skolen at saken blir fulgt opp</w:t>
      </w:r>
      <w:r w:rsidR="008E338B" w:rsidRPr="00132ADA">
        <w:rPr>
          <w:rFonts w:ascii="Tw Cen MT" w:hAnsi="Tw Cen MT" w:cs="Arial"/>
          <w:color w:val="0F243E" w:themeColor="text2" w:themeShade="80"/>
          <w:sz w:val="24"/>
          <w:szCs w:val="24"/>
        </w:rPr>
        <w:t xml:space="preserve"> og at </w:t>
      </w:r>
      <w:r w:rsidRPr="00132ADA">
        <w:rPr>
          <w:rFonts w:ascii="Tw Cen MT" w:hAnsi="Tw Cen MT" w:cs="Arial"/>
          <w:color w:val="0F243E" w:themeColor="text2" w:themeShade="80"/>
          <w:sz w:val="24"/>
          <w:szCs w:val="24"/>
        </w:rPr>
        <w:t xml:space="preserve">samarbeidet ikke avsluttes før det er enighet om at det ikke er nødvendig lengre? </w:t>
      </w:r>
    </w:p>
    <w:p w14:paraId="6988B5A0" w14:textId="77777777" w:rsidR="005B0A5B" w:rsidRPr="00132ADA" w:rsidRDefault="005B0A5B">
      <w:pPr>
        <w:rPr>
          <w:rFonts w:ascii="Tw Cen MT" w:hAnsi="Tw Cen MT" w:cs="Arial"/>
          <w:color w:val="0F243E" w:themeColor="text2" w:themeShade="80"/>
          <w:sz w:val="24"/>
          <w:szCs w:val="24"/>
        </w:rPr>
      </w:pPr>
    </w:p>
    <w:p w14:paraId="3CACB628" w14:textId="77777777" w:rsidR="005B0A5B" w:rsidRPr="00132ADA" w:rsidRDefault="00D01470">
      <w:pPr>
        <w:rPr>
          <w:rFonts w:ascii="Tw Cen MT" w:hAnsi="Tw Cen MT" w:cs="Arial"/>
          <w:b/>
          <w:color w:val="0F243E" w:themeColor="text2" w:themeShade="80"/>
          <w:sz w:val="24"/>
          <w:szCs w:val="24"/>
        </w:rPr>
      </w:pPr>
      <w:r w:rsidRPr="00132ADA">
        <w:rPr>
          <w:rFonts w:ascii="Tw Cen MT" w:hAnsi="Tw Cen MT" w:cs="Arial"/>
          <w:b/>
          <w:color w:val="0F243E" w:themeColor="text2" w:themeShade="80"/>
          <w:sz w:val="24"/>
          <w:szCs w:val="24"/>
        </w:rPr>
        <w:t xml:space="preserve">Til </w:t>
      </w:r>
      <w:r w:rsidR="008E338B" w:rsidRPr="00132ADA">
        <w:rPr>
          <w:rFonts w:ascii="Tw Cen MT" w:hAnsi="Tw Cen MT" w:cs="Arial"/>
          <w:b/>
          <w:color w:val="0F243E" w:themeColor="text2" w:themeShade="80"/>
          <w:sz w:val="24"/>
          <w:szCs w:val="24"/>
        </w:rPr>
        <w:t>N</w:t>
      </w:r>
      <w:r w:rsidRPr="00132ADA">
        <w:rPr>
          <w:rFonts w:ascii="Tw Cen MT" w:hAnsi="Tw Cen MT" w:cs="Arial"/>
          <w:b/>
          <w:color w:val="0F243E" w:themeColor="text2" w:themeShade="80"/>
          <w:sz w:val="24"/>
          <w:szCs w:val="24"/>
        </w:rPr>
        <w:t>ivå 2</w:t>
      </w:r>
      <w:r w:rsidR="008E338B" w:rsidRPr="00132ADA">
        <w:rPr>
          <w:rFonts w:ascii="Tw Cen MT" w:hAnsi="Tw Cen MT" w:cs="Arial"/>
          <w:b/>
          <w:color w:val="0F243E" w:themeColor="text2" w:themeShade="80"/>
          <w:sz w:val="24"/>
          <w:szCs w:val="24"/>
        </w:rPr>
        <w:t>:</w:t>
      </w:r>
      <w:r w:rsidRPr="00132ADA">
        <w:rPr>
          <w:rFonts w:ascii="Tw Cen MT" w:hAnsi="Tw Cen MT" w:cs="Arial"/>
          <w:b/>
          <w:color w:val="0F243E" w:themeColor="text2" w:themeShade="80"/>
          <w:sz w:val="24"/>
          <w:szCs w:val="24"/>
        </w:rPr>
        <w:t xml:space="preserve"> </w:t>
      </w:r>
    </w:p>
    <w:p w14:paraId="48D5001C" w14:textId="77777777" w:rsidR="00D01470" w:rsidRPr="00132ADA" w:rsidRDefault="00D01470">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Mor har møtt til foreldresamtale og gitt uttrykk for at hun mener at Ida har hatt litt </w:t>
      </w:r>
      <w:r w:rsidR="00B136CD" w:rsidRPr="00132ADA">
        <w:rPr>
          <w:rFonts w:ascii="Tw Cen MT" w:hAnsi="Tw Cen MT" w:cs="Arial"/>
          <w:color w:val="0F243E" w:themeColor="text2" w:themeShade="80"/>
          <w:sz w:val="24"/>
          <w:szCs w:val="24"/>
        </w:rPr>
        <w:t>overgangsproblemer</w:t>
      </w:r>
      <w:r w:rsidRPr="00132ADA">
        <w:rPr>
          <w:rFonts w:ascii="Tw Cen MT" w:hAnsi="Tw Cen MT" w:cs="Arial"/>
          <w:color w:val="0F243E" w:themeColor="text2" w:themeShade="80"/>
          <w:sz w:val="24"/>
          <w:szCs w:val="24"/>
        </w:rPr>
        <w:t xml:space="preserve"> i forbindelse med flytting</w:t>
      </w:r>
      <w:r w:rsidR="008E338B" w:rsidRPr="00132ADA">
        <w:rPr>
          <w:rFonts w:ascii="Tw Cen MT" w:hAnsi="Tw Cen MT" w:cs="Arial"/>
          <w:color w:val="0F243E" w:themeColor="text2" w:themeShade="80"/>
          <w:sz w:val="24"/>
          <w:szCs w:val="24"/>
        </w:rPr>
        <w:t>, men</w:t>
      </w:r>
      <w:r w:rsidRPr="00132ADA">
        <w:rPr>
          <w:rFonts w:ascii="Tw Cen MT" w:hAnsi="Tw Cen MT" w:cs="Arial"/>
          <w:color w:val="0F243E" w:themeColor="text2" w:themeShade="80"/>
          <w:sz w:val="24"/>
          <w:szCs w:val="24"/>
        </w:rPr>
        <w:t xml:space="preserve"> hun regner med at det snart går over.  De er blitt enige om at læreren fortsatt skal «følge med» og ringe mor hvis det oppstår noe spesielt. </w:t>
      </w:r>
    </w:p>
    <w:p w14:paraId="2E721B5F" w14:textId="77777777" w:rsidR="00D01470" w:rsidRPr="00132ADA" w:rsidRDefault="00D01470">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Det har gått </w:t>
      </w:r>
      <w:r w:rsidR="005C3156" w:rsidRPr="00132ADA">
        <w:rPr>
          <w:rFonts w:ascii="Tw Cen MT" w:hAnsi="Tw Cen MT" w:cs="Arial"/>
          <w:color w:val="0F243E" w:themeColor="text2" w:themeShade="80"/>
          <w:sz w:val="24"/>
          <w:szCs w:val="24"/>
        </w:rPr>
        <w:t>ca.</w:t>
      </w:r>
      <w:r w:rsidRPr="00132ADA">
        <w:rPr>
          <w:rFonts w:ascii="Tw Cen MT" w:hAnsi="Tw Cen MT" w:cs="Arial"/>
          <w:color w:val="0F243E" w:themeColor="text2" w:themeShade="80"/>
          <w:sz w:val="24"/>
          <w:szCs w:val="24"/>
        </w:rPr>
        <w:t xml:space="preserve"> et halvt år. Det er tid for foreldresamtale. Ida har fortsatt periodevis mer fravær enn det som er vanlig. Lærer har lagt merke til at hun ofte er borte på mandager. Hun har fortsatt melding</w:t>
      </w:r>
      <w:r w:rsidR="008E338B" w:rsidRPr="00132ADA">
        <w:rPr>
          <w:rFonts w:ascii="Tw Cen MT" w:hAnsi="Tw Cen MT" w:cs="Arial"/>
          <w:color w:val="0F243E" w:themeColor="text2" w:themeShade="80"/>
          <w:sz w:val="24"/>
          <w:szCs w:val="24"/>
        </w:rPr>
        <w:t>er</w:t>
      </w:r>
      <w:r w:rsidRPr="00132ADA">
        <w:rPr>
          <w:rFonts w:ascii="Tw Cen MT" w:hAnsi="Tw Cen MT" w:cs="Arial"/>
          <w:color w:val="0F243E" w:themeColor="text2" w:themeShade="80"/>
          <w:sz w:val="24"/>
          <w:szCs w:val="24"/>
        </w:rPr>
        <w:t xml:space="preserve"> med </w:t>
      </w:r>
      <w:r w:rsidR="008E338B" w:rsidRPr="00132ADA">
        <w:rPr>
          <w:rFonts w:ascii="Tw Cen MT" w:hAnsi="Tw Cen MT" w:cs="Arial"/>
          <w:color w:val="0F243E" w:themeColor="text2" w:themeShade="80"/>
          <w:sz w:val="24"/>
          <w:szCs w:val="24"/>
        </w:rPr>
        <w:t xml:space="preserve">seg </w:t>
      </w:r>
      <w:r w:rsidRPr="00132ADA">
        <w:rPr>
          <w:rFonts w:ascii="Tw Cen MT" w:hAnsi="Tw Cen MT" w:cs="Arial"/>
          <w:color w:val="0F243E" w:themeColor="text2" w:themeShade="80"/>
          <w:sz w:val="24"/>
          <w:szCs w:val="24"/>
        </w:rPr>
        <w:t xml:space="preserve">om at hun ikke skal ha gym. </w:t>
      </w:r>
    </w:p>
    <w:p w14:paraId="6A90E63F" w14:textId="77777777" w:rsidR="00931154" w:rsidRPr="00132ADA" w:rsidRDefault="00931154">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Hun har problemer i flere fag, spesielt matte. Ida møter sammen med mor til foreldresamtalen. Mor mener det bør utred</w:t>
      </w:r>
      <w:r w:rsidR="005C3156" w:rsidRPr="00132ADA">
        <w:rPr>
          <w:rFonts w:ascii="Tw Cen MT" w:hAnsi="Tw Cen MT" w:cs="Arial"/>
          <w:color w:val="0F243E" w:themeColor="text2" w:themeShade="80"/>
          <w:sz w:val="24"/>
          <w:szCs w:val="24"/>
        </w:rPr>
        <w:t xml:space="preserve">es om hun har lærevansker, og mor </w:t>
      </w:r>
      <w:r w:rsidRPr="00132ADA">
        <w:rPr>
          <w:rFonts w:ascii="Tw Cen MT" w:hAnsi="Tw Cen MT" w:cs="Arial"/>
          <w:color w:val="0F243E" w:themeColor="text2" w:themeShade="80"/>
          <w:sz w:val="24"/>
          <w:szCs w:val="24"/>
        </w:rPr>
        <w:t xml:space="preserve">tror </w:t>
      </w:r>
      <w:r w:rsidR="005C3156" w:rsidRPr="00132ADA">
        <w:rPr>
          <w:rFonts w:ascii="Tw Cen MT" w:hAnsi="Tw Cen MT" w:cs="Arial"/>
          <w:color w:val="0F243E" w:themeColor="text2" w:themeShade="80"/>
          <w:sz w:val="24"/>
          <w:szCs w:val="24"/>
        </w:rPr>
        <w:t xml:space="preserve">Ida </w:t>
      </w:r>
      <w:r w:rsidRPr="00132ADA">
        <w:rPr>
          <w:rFonts w:ascii="Tw Cen MT" w:hAnsi="Tw Cen MT" w:cs="Arial"/>
          <w:color w:val="0F243E" w:themeColor="text2" w:themeShade="80"/>
          <w:sz w:val="24"/>
          <w:szCs w:val="24"/>
        </w:rPr>
        <w:t xml:space="preserve">gruer </w:t>
      </w:r>
      <w:r w:rsidR="005C3156" w:rsidRPr="00132ADA">
        <w:rPr>
          <w:rFonts w:ascii="Tw Cen MT" w:hAnsi="Tw Cen MT" w:cs="Arial"/>
          <w:color w:val="0F243E" w:themeColor="text2" w:themeShade="80"/>
          <w:sz w:val="24"/>
          <w:szCs w:val="24"/>
        </w:rPr>
        <w:t xml:space="preserve">seg </w:t>
      </w:r>
      <w:r w:rsidR="008E338B" w:rsidRPr="00132ADA">
        <w:rPr>
          <w:rFonts w:ascii="Tw Cen MT" w:hAnsi="Tw Cen MT" w:cs="Arial"/>
          <w:color w:val="0F243E" w:themeColor="text2" w:themeShade="80"/>
          <w:sz w:val="24"/>
          <w:szCs w:val="24"/>
        </w:rPr>
        <w:t>til</w:t>
      </w:r>
      <w:r w:rsidRPr="00132ADA">
        <w:rPr>
          <w:rFonts w:ascii="Tw Cen MT" w:hAnsi="Tw Cen MT" w:cs="Arial"/>
          <w:color w:val="0F243E" w:themeColor="text2" w:themeShade="80"/>
          <w:sz w:val="24"/>
          <w:szCs w:val="24"/>
        </w:rPr>
        <w:t xml:space="preserve"> å gå på skolen</w:t>
      </w:r>
      <w:r w:rsidR="008E338B" w:rsidRPr="00132ADA">
        <w:rPr>
          <w:rFonts w:ascii="Tw Cen MT" w:hAnsi="Tw Cen MT" w:cs="Arial"/>
          <w:color w:val="0F243E" w:themeColor="text2" w:themeShade="80"/>
          <w:sz w:val="24"/>
          <w:szCs w:val="24"/>
        </w:rPr>
        <w:t>,</w:t>
      </w:r>
      <w:r w:rsidRPr="00132ADA">
        <w:rPr>
          <w:rFonts w:ascii="Tw Cen MT" w:hAnsi="Tw Cen MT" w:cs="Arial"/>
          <w:color w:val="0F243E" w:themeColor="text2" w:themeShade="80"/>
          <w:sz w:val="24"/>
          <w:szCs w:val="24"/>
        </w:rPr>
        <w:t xml:space="preserve"> fordi hun synes hun ikke stekker til faglig. Mor forteller at hun selv hadde store </w:t>
      </w:r>
      <w:r w:rsidR="005C3156" w:rsidRPr="00132ADA">
        <w:rPr>
          <w:rFonts w:ascii="Tw Cen MT" w:hAnsi="Tw Cen MT" w:cs="Arial"/>
          <w:color w:val="0F243E" w:themeColor="text2" w:themeShade="80"/>
          <w:sz w:val="24"/>
          <w:szCs w:val="24"/>
        </w:rPr>
        <w:t>p</w:t>
      </w:r>
      <w:r w:rsidRPr="00132ADA">
        <w:rPr>
          <w:rFonts w:ascii="Tw Cen MT" w:hAnsi="Tw Cen MT" w:cs="Arial"/>
          <w:color w:val="0F243E" w:themeColor="text2" w:themeShade="80"/>
          <w:sz w:val="24"/>
          <w:szCs w:val="24"/>
        </w:rPr>
        <w:t>roblemer på skolen</w:t>
      </w:r>
      <w:r w:rsidR="008E338B" w:rsidRPr="00132ADA">
        <w:rPr>
          <w:rFonts w:ascii="Tw Cen MT" w:hAnsi="Tw Cen MT" w:cs="Arial"/>
          <w:color w:val="0F243E" w:themeColor="text2" w:themeShade="80"/>
          <w:sz w:val="24"/>
          <w:szCs w:val="24"/>
        </w:rPr>
        <w:t>,</w:t>
      </w:r>
      <w:r w:rsidRPr="00132ADA">
        <w:rPr>
          <w:rFonts w:ascii="Tw Cen MT" w:hAnsi="Tw Cen MT" w:cs="Arial"/>
          <w:color w:val="0F243E" w:themeColor="text2" w:themeShade="80"/>
          <w:sz w:val="24"/>
          <w:szCs w:val="24"/>
        </w:rPr>
        <w:t xml:space="preserve"> og fullførte ikke ungdomsskolen. </w:t>
      </w:r>
    </w:p>
    <w:p w14:paraId="53DDFDD0" w14:textId="77777777" w:rsidR="00132ADA" w:rsidRDefault="00132ADA">
      <w:pPr>
        <w:rPr>
          <w:rFonts w:ascii="Tw Cen MT" w:hAnsi="Tw Cen MT" w:cs="Arial"/>
          <w:color w:val="0F243E" w:themeColor="text2" w:themeShade="80"/>
          <w:sz w:val="24"/>
          <w:szCs w:val="24"/>
          <w:u w:val="single"/>
        </w:rPr>
      </w:pPr>
      <w:r>
        <w:rPr>
          <w:rFonts w:ascii="Tw Cen MT" w:hAnsi="Tw Cen MT" w:cs="Arial"/>
          <w:color w:val="0F243E" w:themeColor="text2" w:themeShade="80"/>
          <w:sz w:val="24"/>
          <w:szCs w:val="24"/>
          <w:u w:val="single"/>
        </w:rPr>
        <w:br w:type="page"/>
      </w:r>
    </w:p>
    <w:p w14:paraId="065F093B" w14:textId="77777777" w:rsidR="005C3156" w:rsidRPr="00132ADA" w:rsidRDefault="005C3156" w:rsidP="005C3156">
      <w:pPr>
        <w:rPr>
          <w:rFonts w:ascii="Tw Cen MT" w:hAnsi="Tw Cen MT" w:cs="Arial"/>
          <w:color w:val="0F243E" w:themeColor="text2" w:themeShade="80"/>
          <w:sz w:val="24"/>
          <w:szCs w:val="24"/>
          <w:u w:val="single"/>
        </w:rPr>
      </w:pPr>
      <w:r w:rsidRPr="00132ADA">
        <w:rPr>
          <w:rFonts w:ascii="Tw Cen MT" w:hAnsi="Tw Cen MT" w:cs="Arial"/>
          <w:color w:val="0F243E" w:themeColor="text2" w:themeShade="80"/>
          <w:sz w:val="24"/>
          <w:szCs w:val="24"/>
          <w:u w:val="single"/>
        </w:rPr>
        <w:lastRenderedPageBreak/>
        <w:t>Til d</w:t>
      </w:r>
      <w:r w:rsidR="008E338B" w:rsidRPr="00132ADA">
        <w:rPr>
          <w:rFonts w:ascii="Tw Cen MT" w:hAnsi="Tw Cen MT" w:cs="Arial"/>
          <w:color w:val="0F243E" w:themeColor="text2" w:themeShade="80"/>
          <w:sz w:val="24"/>
          <w:szCs w:val="24"/>
          <w:u w:val="single"/>
        </w:rPr>
        <w:t>røfting</w:t>
      </w:r>
      <w:r w:rsidRPr="00132ADA">
        <w:rPr>
          <w:rFonts w:ascii="Tw Cen MT" w:hAnsi="Tw Cen MT" w:cs="Arial"/>
          <w:color w:val="0F243E" w:themeColor="text2" w:themeShade="80"/>
          <w:sz w:val="24"/>
          <w:szCs w:val="24"/>
          <w:u w:val="single"/>
        </w:rPr>
        <w:t xml:space="preserve">: </w:t>
      </w:r>
    </w:p>
    <w:p w14:paraId="06F1C8CC" w14:textId="77777777" w:rsidR="00931154" w:rsidRPr="00132ADA" w:rsidRDefault="00931154" w:rsidP="00132ADA">
      <w:pPr>
        <w:pStyle w:val="Listeavsnitt"/>
        <w:numPr>
          <w:ilvl w:val="0"/>
          <w:numId w:val="3"/>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Hvem er det aktuelt å samarbeide med</w:t>
      </w:r>
      <w:r w:rsidR="005C3156" w:rsidRPr="00132ADA">
        <w:rPr>
          <w:rFonts w:ascii="Tw Cen MT" w:hAnsi="Tw Cen MT" w:cs="Arial"/>
          <w:color w:val="0F243E" w:themeColor="text2" w:themeShade="80"/>
          <w:sz w:val="24"/>
          <w:szCs w:val="24"/>
        </w:rPr>
        <w:t>? Og hvem tar den første kontakten med samarbeidsinstansen?</w:t>
      </w:r>
    </w:p>
    <w:p w14:paraId="04B0DB9B" w14:textId="77777777" w:rsidR="00AE110A" w:rsidRPr="00132ADA" w:rsidRDefault="00AE110A" w:rsidP="00132ADA">
      <w:pPr>
        <w:pStyle w:val="Listeavsnitt"/>
        <w:numPr>
          <w:ilvl w:val="0"/>
          <w:numId w:val="3"/>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Er det aktuelt </w:t>
      </w:r>
      <w:proofErr w:type="gramStart"/>
      <w:r w:rsidRPr="00132ADA">
        <w:rPr>
          <w:rFonts w:ascii="Tw Cen MT" w:hAnsi="Tw Cen MT" w:cs="Arial"/>
          <w:color w:val="0F243E" w:themeColor="text2" w:themeShade="80"/>
          <w:sz w:val="24"/>
          <w:szCs w:val="24"/>
        </w:rPr>
        <w:t>og opprette</w:t>
      </w:r>
      <w:proofErr w:type="gramEnd"/>
      <w:r w:rsidRPr="00132ADA">
        <w:rPr>
          <w:rFonts w:ascii="Tw Cen MT" w:hAnsi="Tw Cen MT" w:cs="Arial"/>
          <w:color w:val="0F243E" w:themeColor="text2" w:themeShade="80"/>
          <w:sz w:val="24"/>
          <w:szCs w:val="24"/>
        </w:rPr>
        <w:t xml:space="preserve"> stafettlogg? Hvem gjør eventuelt dette?</w:t>
      </w:r>
    </w:p>
    <w:p w14:paraId="0FE58435" w14:textId="77777777" w:rsidR="005C3156" w:rsidRPr="00132ADA" w:rsidRDefault="005C3156" w:rsidP="00132ADA">
      <w:pPr>
        <w:pStyle w:val="Listeavsnitt"/>
        <w:numPr>
          <w:ilvl w:val="0"/>
          <w:numId w:val="3"/>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Hvilke tiltak kan det være aktuelt å iverksette?</w:t>
      </w:r>
    </w:p>
    <w:p w14:paraId="730D8FE3" w14:textId="77777777" w:rsidR="00931154" w:rsidRPr="00132ADA" w:rsidRDefault="00931154" w:rsidP="00132ADA">
      <w:pPr>
        <w:pStyle w:val="Listeavsnitt"/>
        <w:numPr>
          <w:ilvl w:val="0"/>
          <w:numId w:val="3"/>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Hvordan få til samarbeid – rutiner</w:t>
      </w:r>
      <w:r w:rsidR="00065773" w:rsidRPr="00132ADA">
        <w:rPr>
          <w:rFonts w:ascii="Tw Cen MT" w:hAnsi="Tw Cen MT" w:cs="Arial"/>
          <w:color w:val="0F243E" w:themeColor="text2" w:themeShade="80"/>
          <w:sz w:val="24"/>
          <w:szCs w:val="24"/>
        </w:rPr>
        <w:t xml:space="preserve"> – iverksetting av tiltak – oppfølging og evaluering av tiltak</w:t>
      </w:r>
      <w:r w:rsidR="005C3156" w:rsidRPr="00132ADA">
        <w:rPr>
          <w:rFonts w:ascii="Tw Cen MT" w:hAnsi="Tw Cen MT" w:cs="Arial"/>
          <w:color w:val="0F243E" w:themeColor="text2" w:themeShade="80"/>
          <w:sz w:val="24"/>
          <w:szCs w:val="24"/>
        </w:rPr>
        <w:t>?</w:t>
      </w:r>
    </w:p>
    <w:p w14:paraId="6A55DEDD" w14:textId="77777777" w:rsidR="00065773" w:rsidRPr="00132ADA" w:rsidRDefault="00065773" w:rsidP="00132ADA">
      <w:pPr>
        <w:pStyle w:val="Listeavsnitt"/>
        <w:numPr>
          <w:ilvl w:val="0"/>
          <w:numId w:val="3"/>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Hvordan få til en god samtale med Ida for å få henne til å fortelle hvordan hun har det?</w:t>
      </w:r>
      <w:r w:rsidR="00AE110A" w:rsidRPr="00132ADA">
        <w:rPr>
          <w:rFonts w:ascii="Tw Cen MT" w:hAnsi="Tw Cen MT" w:cs="Arial"/>
          <w:color w:val="0F243E" w:themeColor="text2" w:themeShade="80"/>
          <w:sz w:val="24"/>
          <w:szCs w:val="24"/>
        </w:rPr>
        <w:t xml:space="preserve"> Hvem snakker med Ida?</w:t>
      </w:r>
    </w:p>
    <w:p w14:paraId="7B53B799" w14:textId="77777777" w:rsidR="00931154" w:rsidRPr="00132ADA" w:rsidRDefault="00931154">
      <w:pPr>
        <w:rPr>
          <w:rFonts w:ascii="Tw Cen MT" w:hAnsi="Tw Cen MT" w:cs="Arial"/>
          <w:color w:val="0F243E" w:themeColor="text2" w:themeShade="80"/>
          <w:sz w:val="24"/>
          <w:szCs w:val="24"/>
        </w:rPr>
      </w:pPr>
    </w:p>
    <w:p w14:paraId="55B75753" w14:textId="77777777" w:rsidR="00931154" w:rsidRPr="00132ADA" w:rsidRDefault="00931154">
      <w:pPr>
        <w:rPr>
          <w:rFonts w:ascii="Tw Cen MT" w:hAnsi="Tw Cen MT" w:cs="Arial"/>
          <w:b/>
          <w:color w:val="0F243E" w:themeColor="text2" w:themeShade="80"/>
          <w:sz w:val="24"/>
          <w:szCs w:val="24"/>
        </w:rPr>
      </w:pPr>
      <w:r w:rsidRPr="00132ADA">
        <w:rPr>
          <w:rFonts w:ascii="Tw Cen MT" w:hAnsi="Tw Cen MT" w:cs="Arial"/>
          <w:b/>
          <w:color w:val="0F243E" w:themeColor="text2" w:themeShade="80"/>
          <w:sz w:val="24"/>
          <w:szCs w:val="24"/>
        </w:rPr>
        <w:t xml:space="preserve">Til </w:t>
      </w:r>
      <w:r w:rsidR="008E338B" w:rsidRPr="00132ADA">
        <w:rPr>
          <w:rFonts w:ascii="Tw Cen MT" w:hAnsi="Tw Cen MT" w:cs="Arial"/>
          <w:b/>
          <w:color w:val="0F243E" w:themeColor="text2" w:themeShade="80"/>
          <w:sz w:val="24"/>
          <w:szCs w:val="24"/>
        </w:rPr>
        <w:t>N</w:t>
      </w:r>
      <w:r w:rsidRPr="00132ADA">
        <w:rPr>
          <w:rFonts w:ascii="Tw Cen MT" w:hAnsi="Tw Cen MT" w:cs="Arial"/>
          <w:b/>
          <w:color w:val="0F243E" w:themeColor="text2" w:themeShade="80"/>
          <w:sz w:val="24"/>
          <w:szCs w:val="24"/>
        </w:rPr>
        <w:t>ivå 3</w:t>
      </w:r>
      <w:r w:rsidR="008E338B" w:rsidRPr="00132ADA">
        <w:rPr>
          <w:rFonts w:ascii="Tw Cen MT" w:hAnsi="Tw Cen MT" w:cs="Arial"/>
          <w:b/>
          <w:color w:val="0F243E" w:themeColor="text2" w:themeShade="80"/>
          <w:sz w:val="24"/>
          <w:szCs w:val="24"/>
        </w:rPr>
        <w:t>:</w:t>
      </w:r>
    </w:p>
    <w:p w14:paraId="759DF6F9" w14:textId="77777777" w:rsidR="00931154" w:rsidRPr="00132ADA" w:rsidRDefault="00931154">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Etter sommerferien fortsetter samme problemer med fravær. Klasselærer ser at Ida er mye trist og går mye alene.  Hun tar initiativ til å snakke med henne alene flere ganger, men Ida vil ikke. En tirsdag e</w:t>
      </w:r>
      <w:r w:rsidR="00B136CD" w:rsidRPr="00132ADA">
        <w:rPr>
          <w:rFonts w:ascii="Tw Cen MT" w:hAnsi="Tw Cen MT" w:cs="Arial"/>
          <w:color w:val="0F243E" w:themeColor="text2" w:themeShade="80"/>
          <w:sz w:val="24"/>
          <w:szCs w:val="24"/>
        </w:rPr>
        <w:t>tter mandagsfravær ser klasselæ</w:t>
      </w:r>
      <w:r w:rsidRPr="00132ADA">
        <w:rPr>
          <w:rFonts w:ascii="Tw Cen MT" w:hAnsi="Tw Cen MT" w:cs="Arial"/>
          <w:color w:val="0F243E" w:themeColor="text2" w:themeShade="80"/>
          <w:sz w:val="24"/>
          <w:szCs w:val="24"/>
        </w:rPr>
        <w:t>rer at Ida er spesielt sliten. Denne dagen får hun henne til å vente litt og de prater sammen. Ida begynner fort å grine og forteller at mor og stefar var begge fulle</w:t>
      </w:r>
      <w:r w:rsidR="00B136CD" w:rsidRPr="00132ADA">
        <w:rPr>
          <w:rFonts w:ascii="Tw Cen MT" w:hAnsi="Tw Cen MT" w:cs="Arial"/>
          <w:color w:val="0F243E" w:themeColor="text2" w:themeShade="80"/>
          <w:sz w:val="24"/>
          <w:szCs w:val="24"/>
        </w:rPr>
        <w:t xml:space="preserve"> i helgen. Det skjer av og til, spesielt i helgene. Hun </w:t>
      </w:r>
      <w:r w:rsidRPr="00132ADA">
        <w:rPr>
          <w:rFonts w:ascii="Tw Cen MT" w:hAnsi="Tw Cen MT" w:cs="Arial"/>
          <w:color w:val="0F243E" w:themeColor="text2" w:themeShade="80"/>
          <w:sz w:val="24"/>
          <w:szCs w:val="24"/>
        </w:rPr>
        <w:t xml:space="preserve">føler ansvar for å passe </w:t>
      </w:r>
      <w:r w:rsidR="00B136CD" w:rsidRPr="00132ADA">
        <w:rPr>
          <w:rFonts w:ascii="Tw Cen MT" w:hAnsi="Tw Cen MT" w:cs="Arial"/>
          <w:color w:val="0F243E" w:themeColor="text2" w:themeShade="80"/>
          <w:sz w:val="24"/>
          <w:szCs w:val="24"/>
        </w:rPr>
        <w:t xml:space="preserve">på lillebror. Det er vanskelig å sove. Hun blir redd.  Hun liker ikke å reise til far i helger. Da engster hun seg for hvordan lillebror har det. </w:t>
      </w:r>
    </w:p>
    <w:p w14:paraId="481896E8" w14:textId="77777777" w:rsidR="00B136CD" w:rsidRPr="00132ADA" w:rsidRDefault="00B136CD">
      <w:p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Hun sier hun er redd klasselærer skal sladre til mamma. Mamma er snill, men stefar er ikke så snill. Han kan bli sint, også når han ikke er full. Han slår </w:t>
      </w:r>
      <w:r w:rsidR="00065773" w:rsidRPr="00132ADA">
        <w:rPr>
          <w:rFonts w:ascii="Tw Cen MT" w:hAnsi="Tw Cen MT" w:cs="Arial"/>
          <w:color w:val="0F243E" w:themeColor="text2" w:themeShade="80"/>
          <w:sz w:val="24"/>
          <w:szCs w:val="24"/>
        </w:rPr>
        <w:t>ikke -</w:t>
      </w:r>
      <w:r w:rsidRPr="00132ADA">
        <w:rPr>
          <w:rFonts w:ascii="Tw Cen MT" w:hAnsi="Tw Cen MT" w:cs="Arial"/>
          <w:color w:val="0F243E" w:themeColor="text2" w:themeShade="80"/>
          <w:sz w:val="24"/>
          <w:szCs w:val="24"/>
        </w:rPr>
        <w:t xml:space="preserve"> men han er bare så streng. Han gidder ikke kjøre henne noen plass. Derfor kan hun ikke være med på aktiviteter. Mamma har ikke sertifikat. De har også dårlig råd. Det får hun alltid høre</w:t>
      </w:r>
      <w:r w:rsidR="00841EAC" w:rsidRPr="00132ADA">
        <w:rPr>
          <w:rFonts w:ascii="Tw Cen MT" w:hAnsi="Tw Cen MT" w:cs="Arial"/>
          <w:color w:val="0F243E" w:themeColor="text2" w:themeShade="80"/>
          <w:sz w:val="24"/>
          <w:szCs w:val="24"/>
        </w:rPr>
        <w:t>,</w:t>
      </w:r>
      <w:r w:rsidR="00065773" w:rsidRPr="00132ADA">
        <w:rPr>
          <w:rFonts w:ascii="Tw Cen MT" w:hAnsi="Tw Cen MT" w:cs="Arial"/>
          <w:color w:val="0F243E" w:themeColor="text2" w:themeShade="80"/>
          <w:sz w:val="24"/>
          <w:szCs w:val="24"/>
        </w:rPr>
        <w:t xml:space="preserve"> m</w:t>
      </w:r>
      <w:r w:rsidRPr="00132ADA">
        <w:rPr>
          <w:rFonts w:ascii="Tw Cen MT" w:hAnsi="Tw Cen MT" w:cs="Arial"/>
          <w:color w:val="0F243E" w:themeColor="text2" w:themeShade="80"/>
          <w:sz w:val="24"/>
          <w:szCs w:val="24"/>
        </w:rPr>
        <w:t>en de har råd til øl</w:t>
      </w:r>
      <w:r w:rsidR="00065773" w:rsidRPr="00132ADA">
        <w:rPr>
          <w:rFonts w:ascii="Tw Cen MT" w:hAnsi="Tw Cen MT" w:cs="Arial"/>
          <w:color w:val="0F243E" w:themeColor="text2" w:themeShade="80"/>
          <w:sz w:val="24"/>
          <w:szCs w:val="24"/>
        </w:rPr>
        <w:t xml:space="preserve"> - d</w:t>
      </w:r>
      <w:r w:rsidRPr="00132ADA">
        <w:rPr>
          <w:rFonts w:ascii="Tw Cen MT" w:hAnsi="Tw Cen MT" w:cs="Arial"/>
          <w:color w:val="0F243E" w:themeColor="text2" w:themeShade="80"/>
          <w:sz w:val="24"/>
          <w:szCs w:val="24"/>
        </w:rPr>
        <w:t>et tenker hun – men</w:t>
      </w:r>
      <w:r w:rsidR="00065773" w:rsidRPr="00132ADA">
        <w:rPr>
          <w:rFonts w:ascii="Tw Cen MT" w:hAnsi="Tw Cen MT" w:cs="Arial"/>
          <w:color w:val="0F243E" w:themeColor="text2" w:themeShade="80"/>
          <w:sz w:val="24"/>
          <w:szCs w:val="24"/>
        </w:rPr>
        <w:t xml:space="preserve"> sier at hun ikke </w:t>
      </w:r>
      <w:r w:rsidRPr="00132ADA">
        <w:rPr>
          <w:rFonts w:ascii="Tw Cen MT" w:hAnsi="Tw Cen MT" w:cs="Arial"/>
          <w:color w:val="0F243E" w:themeColor="text2" w:themeShade="80"/>
          <w:sz w:val="24"/>
          <w:szCs w:val="24"/>
        </w:rPr>
        <w:t xml:space="preserve">tør si det til dem. De får en lang prat denne dagen, klasselærer og Ida. Det er tydelig at hun nå har tillit til læreren. </w:t>
      </w:r>
    </w:p>
    <w:p w14:paraId="72622436" w14:textId="77777777" w:rsidR="00065773" w:rsidRPr="00132ADA" w:rsidRDefault="00065773" w:rsidP="00065773">
      <w:pPr>
        <w:rPr>
          <w:rFonts w:ascii="Tw Cen MT" w:hAnsi="Tw Cen MT" w:cs="Arial"/>
          <w:b/>
          <w:color w:val="0F243E" w:themeColor="text2" w:themeShade="80"/>
          <w:sz w:val="24"/>
          <w:szCs w:val="24"/>
        </w:rPr>
      </w:pPr>
    </w:p>
    <w:p w14:paraId="3A1414F8" w14:textId="77777777" w:rsidR="00065773" w:rsidRPr="00132ADA" w:rsidRDefault="00065773" w:rsidP="00065773">
      <w:pPr>
        <w:rPr>
          <w:rFonts w:ascii="Tw Cen MT" w:hAnsi="Tw Cen MT" w:cs="Arial"/>
          <w:color w:val="0F243E" w:themeColor="text2" w:themeShade="80"/>
          <w:sz w:val="24"/>
          <w:szCs w:val="24"/>
          <w:u w:val="single"/>
        </w:rPr>
      </w:pPr>
      <w:r w:rsidRPr="00132ADA">
        <w:rPr>
          <w:rFonts w:ascii="Tw Cen MT" w:hAnsi="Tw Cen MT" w:cs="Arial"/>
          <w:color w:val="0F243E" w:themeColor="text2" w:themeShade="80"/>
          <w:sz w:val="24"/>
          <w:szCs w:val="24"/>
          <w:u w:val="single"/>
        </w:rPr>
        <w:t>Til d</w:t>
      </w:r>
      <w:r w:rsidR="00841EAC" w:rsidRPr="00132ADA">
        <w:rPr>
          <w:rFonts w:ascii="Tw Cen MT" w:hAnsi="Tw Cen MT" w:cs="Arial"/>
          <w:color w:val="0F243E" w:themeColor="text2" w:themeShade="80"/>
          <w:sz w:val="24"/>
          <w:szCs w:val="24"/>
          <w:u w:val="single"/>
        </w:rPr>
        <w:t>røfting</w:t>
      </w:r>
      <w:r w:rsidRPr="00132ADA">
        <w:rPr>
          <w:rFonts w:ascii="Tw Cen MT" w:hAnsi="Tw Cen MT" w:cs="Arial"/>
          <w:color w:val="0F243E" w:themeColor="text2" w:themeShade="80"/>
          <w:sz w:val="24"/>
          <w:szCs w:val="24"/>
          <w:u w:val="single"/>
        </w:rPr>
        <w:t xml:space="preserve">: </w:t>
      </w:r>
    </w:p>
    <w:p w14:paraId="2F75308E" w14:textId="77777777" w:rsidR="00B136CD" w:rsidRPr="00132ADA" w:rsidRDefault="00B136CD" w:rsidP="00132ADA">
      <w:pPr>
        <w:pStyle w:val="Listeavsnitt"/>
        <w:numPr>
          <w:ilvl w:val="0"/>
          <w:numId w:val="4"/>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Hvem kan klasselærer drøfte saken med?</w:t>
      </w:r>
    </w:p>
    <w:p w14:paraId="3DD495D9" w14:textId="77777777" w:rsidR="00B136CD" w:rsidRPr="00132ADA" w:rsidRDefault="00B136CD" w:rsidP="00132ADA">
      <w:pPr>
        <w:pStyle w:val="Listeavsnitt"/>
        <w:numPr>
          <w:ilvl w:val="0"/>
          <w:numId w:val="4"/>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E</w:t>
      </w:r>
      <w:r w:rsidR="00065773" w:rsidRPr="00132ADA">
        <w:rPr>
          <w:rFonts w:ascii="Tw Cen MT" w:hAnsi="Tw Cen MT" w:cs="Arial"/>
          <w:color w:val="0F243E" w:themeColor="text2" w:themeShade="80"/>
          <w:sz w:val="24"/>
          <w:szCs w:val="24"/>
        </w:rPr>
        <w:t>r</w:t>
      </w:r>
      <w:r w:rsidRPr="00132ADA">
        <w:rPr>
          <w:rFonts w:ascii="Tw Cen MT" w:hAnsi="Tw Cen MT" w:cs="Arial"/>
          <w:color w:val="0F243E" w:themeColor="text2" w:themeShade="80"/>
          <w:sz w:val="24"/>
          <w:szCs w:val="24"/>
        </w:rPr>
        <w:t xml:space="preserve"> det aktuelt </w:t>
      </w:r>
      <w:r w:rsidR="00065773" w:rsidRPr="00132ADA">
        <w:rPr>
          <w:rFonts w:ascii="Tw Cen MT" w:hAnsi="Tw Cen MT" w:cs="Arial"/>
          <w:color w:val="0F243E" w:themeColor="text2" w:themeShade="80"/>
          <w:sz w:val="24"/>
          <w:szCs w:val="24"/>
        </w:rPr>
        <w:t xml:space="preserve">og </w:t>
      </w:r>
      <w:r w:rsidRPr="00132ADA">
        <w:rPr>
          <w:rFonts w:ascii="Tw Cen MT" w:hAnsi="Tw Cen MT" w:cs="Arial"/>
          <w:color w:val="0F243E" w:themeColor="text2" w:themeShade="80"/>
          <w:sz w:val="24"/>
          <w:szCs w:val="24"/>
        </w:rPr>
        <w:t xml:space="preserve">samarbeide med andre? </w:t>
      </w:r>
    </w:p>
    <w:p w14:paraId="1F856CA4" w14:textId="77777777" w:rsidR="00B136CD" w:rsidRPr="00132ADA" w:rsidRDefault="00B136CD" w:rsidP="00132ADA">
      <w:pPr>
        <w:pStyle w:val="Listeavsnitt"/>
        <w:numPr>
          <w:ilvl w:val="0"/>
          <w:numId w:val="4"/>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Er det aktuelt å melde sak til barnevern – hvor</w:t>
      </w:r>
      <w:r w:rsidR="00065773" w:rsidRPr="00132ADA">
        <w:rPr>
          <w:rFonts w:ascii="Tw Cen MT" w:hAnsi="Tw Cen MT" w:cs="Arial"/>
          <w:color w:val="0F243E" w:themeColor="text2" w:themeShade="80"/>
          <w:sz w:val="24"/>
          <w:szCs w:val="24"/>
        </w:rPr>
        <w:t>for og hvor</w:t>
      </w:r>
      <w:r w:rsidRPr="00132ADA">
        <w:rPr>
          <w:rFonts w:ascii="Tw Cen MT" w:hAnsi="Tw Cen MT" w:cs="Arial"/>
          <w:color w:val="0F243E" w:themeColor="text2" w:themeShade="80"/>
          <w:sz w:val="24"/>
          <w:szCs w:val="24"/>
        </w:rPr>
        <w:t>dan?</w:t>
      </w:r>
    </w:p>
    <w:p w14:paraId="5CA59C01" w14:textId="77777777" w:rsidR="00B136CD" w:rsidRPr="00132ADA" w:rsidRDefault="00B136CD" w:rsidP="00132ADA">
      <w:pPr>
        <w:pStyle w:val="Listeavsnitt"/>
        <w:numPr>
          <w:ilvl w:val="0"/>
          <w:numId w:val="4"/>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Skal mor og far orienteres om </w:t>
      </w:r>
      <w:r w:rsidR="00065773" w:rsidRPr="00132ADA">
        <w:rPr>
          <w:rFonts w:ascii="Tw Cen MT" w:hAnsi="Tw Cen MT" w:cs="Arial"/>
          <w:color w:val="0F243E" w:themeColor="text2" w:themeShade="80"/>
          <w:sz w:val="24"/>
          <w:szCs w:val="24"/>
        </w:rPr>
        <w:t xml:space="preserve">en </w:t>
      </w:r>
      <w:r w:rsidRPr="00132ADA">
        <w:rPr>
          <w:rFonts w:ascii="Tw Cen MT" w:hAnsi="Tw Cen MT" w:cs="Arial"/>
          <w:color w:val="0F243E" w:themeColor="text2" w:themeShade="80"/>
          <w:sz w:val="24"/>
          <w:szCs w:val="24"/>
        </w:rPr>
        <w:t>ev</w:t>
      </w:r>
      <w:r w:rsidR="00065773" w:rsidRPr="00132ADA">
        <w:rPr>
          <w:rFonts w:ascii="Tw Cen MT" w:hAnsi="Tw Cen MT" w:cs="Arial"/>
          <w:color w:val="0F243E" w:themeColor="text2" w:themeShade="80"/>
          <w:sz w:val="24"/>
          <w:szCs w:val="24"/>
        </w:rPr>
        <w:t>e</w:t>
      </w:r>
      <w:r w:rsidRPr="00132ADA">
        <w:rPr>
          <w:rFonts w:ascii="Tw Cen MT" w:hAnsi="Tw Cen MT" w:cs="Arial"/>
          <w:color w:val="0F243E" w:themeColor="text2" w:themeShade="80"/>
          <w:sz w:val="24"/>
          <w:szCs w:val="24"/>
        </w:rPr>
        <w:t>nt</w:t>
      </w:r>
      <w:r w:rsidR="00065773" w:rsidRPr="00132ADA">
        <w:rPr>
          <w:rFonts w:ascii="Tw Cen MT" w:hAnsi="Tw Cen MT" w:cs="Arial"/>
          <w:color w:val="0F243E" w:themeColor="text2" w:themeShade="80"/>
          <w:sz w:val="24"/>
          <w:szCs w:val="24"/>
        </w:rPr>
        <w:t>uell</w:t>
      </w:r>
      <w:r w:rsidRPr="00132ADA">
        <w:rPr>
          <w:rFonts w:ascii="Tw Cen MT" w:hAnsi="Tw Cen MT" w:cs="Arial"/>
          <w:color w:val="0F243E" w:themeColor="text2" w:themeShade="80"/>
          <w:sz w:val="24"/>
          <w:szCs w:val="24"/>
        </w:rPr>
        <w:t xml:space="preserve"> </w:t>
      </w:r>
      <w:r w:rsidR="00065773" w:rsidRPr="00132ADA">
        <w:rPr>
          <w:rFonts w:ascii="Tw Cen MT" w:hAnsi="Tw Cen MT" w:cs="Arial"/>
          <w:color w:val="0F243E" w:themeColor="text2" w:themeShade="80"/>
          <w:sz w:val="24"/>
          <w:szCs w:val="24"/>
        </w:rPr>
        <w:t>bekymrings</w:t>
      </w:r>
      <w:r w:rsidRPr="00132ADA">
        <w:rPr>
          <w:rFonts w:ascii="Tw Cen MT" w:hAnsi="Tw Cen MT" w:cs="Arial"/>
          <w:color w:val="0F243E" w:themeColor="text2" w:themeShade="80"/>
          <w:sz w:val="24"/>
          <w:szCs w:val="24"/>
        </w:rPr>
        <w:t>melding</w:t>
      </w:r>
      <w:r w:rsidR="00065773" w:rsidRPr="00132ADA">
        <w:rPr>
          <w:rFonts w:ascii="Tw Cen MT" w:hAnsi="Tw Cen MT" w:cs="Arial"/>
          <w:color w:val="0F243E" w:themeColor="text2" w:themeShade="80"/>
          <w:sz w:val="24"/>
          <w:szCs w:val="24"/>
        </w:rPr>
        <w:t xml:space="preserve"> til barneverntjenesten</w:t>
      </w:r>
      <w:r w:rsidRPr="00132ADA">
        <w:rPr>
          <w:rFonts w:ascii="Tw Cen MT" w:hAnsi="Tw Cen MT" w:cs="Arial"/>
          <w:color w:val="0F243E" w:themeColor="text2" w:themeShade="80"/>
          <w:sz w:val="24"/>
          <w:szCs w:val="24"/>
        </w:rPr>
        <w:t>?</w:t>
      </w:r>
    </w:p>
    <w:p w14:paraId="585EB6B1" w14:textId="77777777" w:rsidR="00B136CD" w:rsidRPr="00132ADA" w:rsidRDefault="00B136CD" w:rsidP="00132ADA">
      <w:pPr>
        <w:pStyle w:val="Listeavsnitt"/>
        <w:numPr>
          <w:ilvl w:val="0"/>
          <w:numId w:val="4"/>
        </w:numPr>
        <w:rPr>
          <w:rFonts w:ascii="Tw Cen MT" w:hAnsi="Tw Cen MT" w:cs="Arial"/>
          <w:color w:val="0F243E" w:themeColor="text2" w:themeShade="80"/>
          <w:sz w:val="24"/>
          <w:szCs w:val="24"/>
        </w:rPr>
      </w:pPr>
      <w:r w:rsidRPr="00132ADA">
        <w:rPr>
          <w:rFonts w:ascii="Tw Cen MT" w:hAnsi="Tw Cen MT" w:cs="Arial"/>
          <w:color w:val="0F243E" w:themeColor="text2" w:themeShade="80"/>
          <w:sz w:val="24"/>
          <w:szCs w:val="24"/>
        </w:rPr>
        <w:t xml:space="preserve">Er dette en sak for </w:t>
      </w:r>
      <w:r w:rsidR="00065773" w:rsidRPr="00132ADA">
        <w:rPr>
          <w:rFonts w:ascii="Tw Cen MT" w:hAnsi="Tw Cen MT" w:cs="Arial"/>
          <w:color w:val="0F243E" w:themeColor="text2" w:themeShade="80"/>
          <w:sz w:val="24"/>
          <w:szCs w:val="24"/>
        </w:rPr>
        <w:t xml:space="preserve">et </w:t>
      </w:r>
      <w:r w:rsidRPr="00132ADA">
        <w:rPr>
          <w:rFonts w:ascii="Tw Cen MT" w:hAnsi="Tw Cen MT" w:cs="Arial"/>
          <w:color w:val="0F243E" w:themeColor="text2" w:themeShade="80"/>
          <w:sz w:val="24"/>
          <w:szCs w:val="24"/>
        </w:rPr>
        <w:t xml:space="preserve">konsultasjonsteam? </w:t>
      </w:r>
    </w:p>
    <w:sectPr w:rsidR="00B136CD" w:rsidRPr="00132A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A5D2" w14:textId="77777777" w:rsidR="00132ADA" w:rsidRDefault="00132ADA" w:rsidP="00132ADA">
      <w:pPr>
        <w:spacing w:after="0" w:line="240" w:lineRule="auto"/>
      </w:pPr>
      <w:r>
        <w:separator/>
      </w:r>
    </w:p>
  </w:endnote>
  <w:endnote w:type="continuationSeparator" w:id="0">
    <w:p w14:paraId="568C1042" w14:textId="77777777" w:rsidR="00132ADA" w:rsidRDefault="00132ADA" w:rsidP="001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78E8" w14:textId="77777777" w:rsidR="00132ADA" w:rsidRDefault="00132ADA" w:rsidP="00132ADA">
      <w:pPr>
        <w:spacing w:after="0" w:line="240" w:lineRule="auto"/>
      </w:pPr>
      <w:r>
        <w:separator/>
      </w:r>
    </w:p>
  </w:footnote>
  <w:footnote w:type="continuationSeparator" w:id="0">
    <w:p w14:paraId="6FB84FE7" w14:textId="77777777" w:rsidR="00132ADA" w:rsidRDefault="00132ADA" w:rsidP="001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0163" w14:textId="77777777" w:rsidR="00132ADA" w:rsidRDefault="00132ADA">
    <w:pPr>
      <w:pStyle w:val="Topptekst"/>
    </w:pPr>
    <w:r>
      <w:rPr>
        <w:noProof/>
      </w:rPr>
      <w:drawing>
        <wp:anchor distT="0" distB="0" distL="114300" distR="114300" simplePos="0" relativeHeight="251658240" behindDoc="0" locked="0" layoutInCell="1" allowOverlap="1" wp14:anchorId="05100CC1" wp14:editId="53C5EFD3">
          <wp:simplePos x="0" y="0"/>
          <wp:positionH relativeFrom="column">
            <wp:posOffset>5272405</wp:posOffset>
          </wp:positionH>
          <wp:positionV relativeFrom="paragraph">
            <wp:posOffset>-259080</wp:posOffset>
          </wp:positionV>
          <wp:extent cx="1167130" cy="1695450"/>
          <wp:effectExtent l="0" t="0" r="0" b="0"/>
          <wp:wrapThrough wrapText="bothSides">
            <wp:wrapPolygon edited="0">
              <wp:start x="14102" y="0"/>
              <wp:lineTo x="1058" y="971"/>
              <wp:lineTo x="1058" y="1942"/>
              <wp:lineTo x="7404" y="3883"/>
              <wp:lineTo x="7051" y="11649"/>
              <wp:lineTo x="5641" y="15533"/>
              <wp:lineTo x="353" y="19416"/>
              <wp:lineTo x="0" y="20144"/>
              <wp:lineTo x="0" y="20872"/>
              <wp:lineTo x="1058" y="21357"/>
              <wp:lineTo x="3173" y="21357"/>
              <wp:lineTo x="3878" y="19416"/>
              <wp:lineTo x="9166" y="15533"/>
              <wp:lineTo x="9519" y="11649"/>
              <wp:lineTo x="21153" y="10679"/>
              <wp:lineTo x="21153" y="7766"/>
              <wp:lineTo x="19391" y="3883"/>
              <wp:lineTo x="18333" y="0"/>
              <wp:lineTo x="14102" y="0"/>
            </wp:wrapPolygon>
          </wp:wrapThrough>
          <wp:docPr id="5" name="Bilde 4">
            <a:extLst xmlns:a="http://schemas.openxmlformats.org/drawingml/2006/main">
              <a:ext uri="{FF2B5EF4-FFF2-40B4-BE49-F238E27FC236}">
                <a16:creationId xmlns:a16="http://schemas.microsoft.com/office/drawing/2014/main" id="{65CF3F75-707E-FF44-9B85-E3A16E03C300}"/>
              </a:ext>
            </a:extLst>
          </wp:docPr>
          <wp:cNvGraphicFramePr/>
          <a:graphic xmlns:a="http://schemas.openxmlformats.org/drawingml/2006/main">
            <a:graphicData uri="http://schemas.openxmlformats.org/drawingml/2006/picture">
              <pic:pic xmlns:pic="http://schemas.openxmlformats.org/drawingml/2006/picture">
                <pic:nvPicPr>
                  <pic:cNvPr id="5" name="Bilde 4">
                    <a:extLst>
                      <a:ext uri="{FF2B5EF4-FFF2-40B4-BE49-F238E27FC236}">
                        <a16:creationId xmlns:a16="http://schemas.microsoft.com/office/drawing/2014/main" id="{65CF3F75-707E-FF44-9B85-E3A16E03C30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7130" cy="1695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7520B"/>
    <w:multiLevelType w:val="hybridMultilevel"/>
    <w:tmpl w:val="481CE80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535C475E"/>
    <w:multiLevelType w:val="hybridMultilevel"/>
    <w:tmpl w:val="2B9C546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667D2610"/>
    <w:multiLevelType w:val="hybridMultilevel"/>
    <w:tmpl w:val="EF9A9C0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6E42296C"/>
    <w:multiLevelType w:val="hybridMultilevel"/>
    <w:tmpl w:val="ADC025E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0D"/>
    <w:rsid w:val="0000050D"/>
    <w:rsid w:val="000017C3"/>
    <w:rsid w:val="000047E1"/>
    <w:rsid w:val="0000618D"/>
    <w:rsid w:val="000075F8"/>
    <w:rsid w:val="000233ED"/>
    <w:rsid w:val="000309D6"/>
    <w:rsid w:val="0003398B"/>
    <w:rsid w:val="00035407"/>
    <w:rsid w:val="00036F39"/>
    <w:rsid w:val="000371CB"/>
    <w:rsid w:val="0004105A"/>
    <w:rsid w:val="00042637"/>
    <w:rsid w:val="000449CF"/>
    <w:rsid w:val="00047832"/>
    <w:rsid w:val="00052355"/>
    <w:rsid w:val="00053C45"/>
    <w:rsid w:val="0005438C"/>
    <w:rsid w:val="00065773"/>
    <w:rsid w:val="00065D0A"/>
    <w:rsid w:val="00067326"/>
    <w:rsid w:val="00067519"/>
    <w:rsid w:val="000770D7"/>
    <w:rsid w:val="00085BCD"/>
    <w:rsid w:val="00092649"/>
    <w:rsid w:val="00096A5D"/>
    <w:rsid w:val="000975C3"/>
    <w:rsid w:val="000A07CE"/>
    <w:rsid w:val="000A20A5"/>
    <w:rsid w:val="000A6025"/>
    <w:rsid w:val="000B538F"/>
    <w:rsid w:val="000C7C6F"/>
    <w:rsid w:val="000D1137"/>
    <w:rsid w:val="000D1D78"/>
    <w:rsid w:val="000D2BFD"/>
    <w:rsid w:val="000D5CA0"/>
    <w:rsid w:val="000D5FBA"/>
    <w:rsid w:val="000E20D7"/>
    <w:rsid w:val="000E25CC"/>
    <w:rsid w:val="000E46E3"/>
    <w:rsid w:val="000E4B23"/>
    <w:rsid w:val="000E74E0"/>
    <w:rsid w:val="000F178A"/>
    <w:rsid w:val="000F709B"/>
    <w:rsid w:val="001005CB"/>
    <w:rsid w:val="001050F2"/>
    <w:rsid w:val="00110B80"/>
    <w:rsid w:val="00113B7D"/>
    <w:rsid w:val="00113EF6"/>
    <w:rsid w:val="00116072"/>
    <w:rsid w:val="0012061B"/>
    <w:rsid w:val="001235BA"/>
    <w:rsid w:val="00123991"/>
    <w:rsid w:val="00127B8A"/>
    <w:rsid w:val="00132ADA"/>
    <w:rsid w:val="00133284"/>
    <w:rsid w:val="00133317"/>
    <w:rsid w:val="001352FF"/>
    <w:rsid w:val="0013588E"/>
    <w:rsid w:val="00140774"/>
    <w:rsid w:val="001415F9"/>
    <w:rsid w:val="001423CD"/>
    <w:rsid w:val="00147A9D"/>
    <w:rsid w:val="001520F2"/>
    <w:rsid w:val="00153DF1"/>
    <w:rsid w:val="00156FF2"/>
    <w:rsid w:val="0016022F"/>
    <w:rsid w:val="001614BD"/>
    <w:rsid w:val="001616E3"/>
    <w:rsid w:val="001663F7"/>
    <w:rsid w:val="001717D1"/>
    <w:rsid w:val="001731B4"/>
    <w:rsid w:val="00181314"/>
    <w:rsid w:val="001822FC"/>
    <w:rsid w:val="0018766C"/>
    <w:rsid w:val="00191EE7"/>
    <w:rsid w:val="00196BB4"/>
    <w:rsid w:val="001B3839"/>
    <w:rsid w:val="001B3F06"/>
    <w:rsid w:val="001B7E2B"/>
    <w:rsid w:val="001C2436"/>
    <w:rsid w:val="001C44F2"/>
    <w:rsid w:val="001C528B"/>
    <w:rsid w:val="001C665E"/>
    <w:rsid w:val="001D7C28"/>
    <w:rsid w:val="001E0478"/>
    <w:rsid w:val="001E2330"/>
    <w:rsid w:val="001E30AF"/>
    <w:rsid w:val="001E3C1A"/>
    <w:rsid w:val="001E4069"/>
    <w:rsid w:val="001F0907"/>
    <w:rsid w:val="00200CF7"/>
    <w:rsid w:val="0020633B"/>
    <w:rsid w:val="00207293"/>
    <w:rsid w:val="00215F79"/>
    <w:rsid w:val="00216DC8"/>
    <w:rsid w:val="002207BB"/>
    <w:rsid w:val="00223008"/>
    <w:rsid w:val="002246F3"/>
    <w:rsid w:val="00224B8C"/>
    <w:rsid w:val="00233233"/>
    <w:rsid w:val="0024074C"/>
    <w:rsid w:val="00241FDA"/>
    <w:rsid w:val="00243F13"/>
    <w:rsid w:val="002516E8"/>
    <w:rsid w:val="0025308A"/>
    <w:rsid w:val="002530C7"/>
    <w:rsid w:val="00256922"/>
    <w:rsid w:val="00256981"/>
    <w:rsid w:val="002614A6"/>
    <w:rsid w:val="00275F2B"/>
    <w:rsid w:val="00277495"/>
    <w:rsid w:val="00277C79"/>
    <w:rsid w:val="0028007A"/>
    <w:rsid w:val="00280D88"/>
    <w:rsid w:val="00281402"/>
    <w:rsid w:val="002825B3"/>
    <w:rsid w:val="00286B22"/>
    <w:rsid w:val="002941BD"/>
    <w:rsid w:val="002A0787"/>
    <w:rsid w:val="002A1857"/>
    <w:rsid w:val="002B0413"/>
    <w:rsid w:val="002B05B3"/>
    <w:rsid w:val="002B4CF6"/>
    <w:rsid w:val="002B5776"/>
    <w:rsid w:val="002B5F5D"/>
    <w:rsid w:val="002C1A80"/>
    <w:rsid w:val="002D0B02"/>
    <w:rsid w:val="002D19F3"/>
    <w:rsid w:val="002D238F"/>
    <w:rsid w:val="002D73E2"/>
    <w:rsid w:val="002E55EC"/>
    <w:rsid w:val="002E7CC2"/>
    <w:rsid w:val="002F6949"/>
    <w:rsid w:val="00303277"/>
    <w:rsid w:val="0031050E"/>
    <w:rsid w:val="00310893"/>
    <w:rsid w:val="00312BB6"/>
    <w:rsid w:val="00312ED1"/>
    <w:rsid w:val="00313945"/>
    <w:rsid w:val="00315F6F"/>
    <w:rsid w:val="003221DA"/>
    <w:rsid w:val="003226F2"/>
    <w:rsid w:val="003227E5"/>
    <w:rsid w:val="0032284B"/>
    <w:rsid w:val="003242C4"/>
    <w:rsid w:val="00325AD5"/>
    <w:rsid w:val="003263F6"/>
    <w:rsid w:val="00326AEC"/>
    <w:rsid w:val="0033272E"/>
    <w:rsid w:val="003337C3"/>
    <w:rsid w:val="00333841"/>
    <w:rsid w:val="00336983"/>
    <w:rsid w:val="00346593"/>
    <w:rsid w:val="00350887"/>
    <w:rsid w:val="0035169D"/>
    <w:rsid w:val="00360481"/>
    <w:rsid w:val="00360C99"/>
    <w:rsid w:val="00361067"/>
    <w:rsid w:val="00362899"/>
    <w:rsid w:val="003703EA"/>
    <w:rsid w:val="00370899"/>
    <w:rsid w:val="00371453"/>
    <w:rsid w:val="00371B9B"/>
    <w:rsid w:val="003721A3"/>
    <w:rsid w:val="003809FC"/>
    <w:rsid w:val="00384C8D"/>
    <w:rsid w:val="0038790D"/>
    <w:rsid w:val="00394E60"/>
    <w:rsid w:val="0039614A"/>
    <w:rsid w:val="0039723C"/>
    <w:rsid w:val="00397D57"/>
    <w:rsid w:val="003A6E1B"/>
    <w:rsid w:val="003A766B"/>
    <w:rsid w:val="003B1E3E"/>
    <w:rsid w:val="003B44F4"/>
    <w:rsid w:val="003C1612"/>
    <w:rsid w:val="003C1C2C"/>
    <w:rsid w:val="003C4133"/>
    <w:rsid w:val="003C47AD"/>
    <w:rsid w:val="003C6463"/>
    <w:rsid w:val="003C76AF"/>
    <w:rsid w:val="003C7A3B"/>
    <w:rsid w:val="003C7F63"/>
    <w:rsid w:val="003D5124"/>
    <w:rsid w:val="003D58D1"/>
    <w:rsid w:val="003D5CF0"/>
    <w:rsid w:val="003E383F"/>
    <w:rsid w:val="003E73BB"/>
    <w:rsid w:val="003F23FE"/>
    <w:rsid w:val="003F3CDD"/>
    <w:rsid w:val="003F4AE8"/>
    <w:rsid w:val="003F697E"/>
    <w:rsid w:val="00402EDC"/>
    <w:rsid w:val="0040466C"/>
    <w:rsid w:val="00404F75"/>
    <w:rsid w:val="00406C80"/>
    <w:rsid w:val="00406E75"/>
    <w:rsid w:val="00421DCB"/>
    <w:rsid w:val="00423BE0"/>
    <w:rsid w:val="00430B04"/>
    <w:rsid w:val="00431A92"/>
    <w:rsid w:val="00434163"/>
    <w:rsid w:val="00440E5A"/>
    <w:rsid w:val="00440EE8"/>
    <w:rsid w:val="00442593"/>
    <w:rsid w:val="00444319"/>
    <w:rsid w:val="0044501F"/>
    <w:rsid w:val="0044691B"/>
    <w:rsid w:val="00446DBD"/>
    <w:rsid w:val="00455415"/>
    <w:rsid w:val="004605F3"/>
    <w:rsid w:val="004610DB"/>
    <w:rsid w:val="004612B5"/>
    <w:rsid w:val="00461F6A"/>
    <w:rsid w:val="00462410"/>
    <w:rsid w:val="004626E9"/>
    <w:rsid w:val="004712F3"/>
    <w:rsid w:val="00472801"/>
    <w:rsid w:val="00477BAE"/>
    <w:rsid w:val="00484C7E"/>
    <w:rsid w:val="00487108"/>
    <w:rsid w:val="00487115"/>
    <w:rsid w:val="004912F4"/>
    <w:rsid w:val="00494029"/>
    <w:rsid w:val="00496FE5"/>
    <w:rsid w:val="00497677"/>
    <w:rsid w:val="004A199C"/>
    <w:rsid w:val="004A62DF"/>
    <w:rsid w:val="004A6D42"/>
    <w:rsid w:val="004A6F9F"/>
    <w:rsid w:val="004B2835"/>
    <w:rsid w:val="004C19CC"/>
    <w:rsid w:val="004C25BE"/>
    <w:rsid w:val="004C3345"/>
    <w:rsid w:val="004D198E"/>
    <w:rsid w:val="004D206D"/>
    <w:rsid w:val="004D311E"/>
    <w:rsid w:val="004D3AFB"/>
    <w:rsid w:val="004D56C2"/>
    <w:rsid w:val="004D7945"/>
    <w:rsid w:val="004E1C8D"/>
    <w:rsid w:val="004E2790"/>
    <w:rsid w:val="004E54EB"/>
    <w:rsid w:val="004E58B9"/>
    <w:rsid w:val="004F2234"/>
    <w:rsid w:val="004F6C51"/>
    <w:rsid w:val="0050325C"/>
    <w:rsid w:val="00504F15"/>
    <w:rsid w:val="00505995"/>
    <w:rsid w:val="0051054D"/>
    <w:rsid w:val="005111F5"/>
    <w:rsid w:val="00512A9A"/>
    <w:rsid w:val="00513AC2"/>
    <w:rsid w:val="00513F49"/>
    <w:rsid w:val="005143D6"/>
    <w:rsid w:val="00514F10"/>
    <w:rsid w:val="0051549A"/>
    <w:rsid w:val="005157D0"/>
    <w:rsid w:val="005157E1"/>
    <w:rsid w:val="00515D36"/>
    <w:rsid w:val="005166FB"/>
    <w:rsid w:val="00525458"/>
    <w:rsid w:val="005313B1"/>
    <w:rsid w:val="00532633"/>
    <w:rsid w:val="00534BD5"/>
    <w:rsid w:val="005366ED"/>
    <w:rsid w:val="00541091"/>
    <w:rsid w:val="00541580"/>
    <w:rsid w:val="005430CD"/>
    <w:rsid w:val="00543F1B"/>
    <w:rsid w:val="00544961"/>
    <w:rsid w:val="00550084"/>
    <w:rsid w:val="00550111"/>
    <w:rsid w:val="005511DE"/>
    <w:rsid w:val="00555567"/>
    <w:rsid w:val="00557D3D"/>
    <w:rsid w:val="00557F14"/>
    <w:rsid w:val="00561600"/>
    <w:rsid w:val="00561867"/>
    <w:rsid w:val="00563C1F"/>
    <w:rsid w:val="00563D88"/>
    <w:rsid w:val="0056596C"/>
    <w:rsid w:val="00570468"/>
    <w:rsid w:val="0057062C"/>
    <w:rsid w:val="00575A79"/>
    <w:rsid w:val="00576010"/>
    <w:rsid w:val="00576AC3"/>
    <w:rsid w:val="005810C0"/>
    <w:rsid w:val="0058135D"/>
    <w:rsid w:val="00581E59"/>
    <w:rsid w:val="00584480"/>
    <w:rsid w:val="00587D25"/>
    <w:rsid w:val="00590164"/>
    <w:rsid w:val="0059071E"/>
    <w:rsid w:val="00593971"/>
    <w:rsid w:val="00593FB8"/>
    <w:rsid w:val="005A0A76"/>
    <w:rsid w:val="005A232C"/>
    <w:rsid w:val="005A4170"/>
    <w:rsid w:val="005B0A5B"/>
    <w:rsid w:val="005B15B4"/>
    <w:rsid w:val="005B1E85"/>
    <w:rsid w:val="005B2B26"/>
    <w:rsid w:val="005C30A1"/>
    <w:rsid w:val="005C3156"/>
    <w:rsid w:val="005C532D"/>
    <w:rsid w:val="005C79B2"/>
    <w:rsid w:val="005D0A32"/>
    <w:rsid w:val="005D40AC"/>
    <w:rsid w:val="005D655D"/>
    <w:rsid w:val="005D7A43"/>
    <w:rsid w:val="005E3660"/>
    <w:rsid w:val="005E79D4"/>
    <w:rsid w:val="005F0EEB"/>
    <w:rsid w:val="005F75ED"/>
    <w:rsid w:val="00601F61"/>
    <w:rsid w:val="0060538E"/>
    <w:rsid w:val="00605966"/>
    <w:rsid w:val="00611565"/>
    <w:rsid w:val="006123C2"/>
    <w:rsid w:val="00614198"/>
    <w:rsid w:val="00614B53"/>
    <w:rsid w:val="00616200"/>
    <w:rsid w:val="00616999"/>
    <w:rsid w:val="00624AFD"/>
    <w:rsid w:val="00626065"/>
    <w:rsid w:val="00627FB6"/>
    <w:rsid w:val="0063286E"/>
    <w:rsid w:val="00634F9C"/>
    <w:rsid w:val="006417F8"/>
    <w:rsid w:val="00641C46"/>
    <w:rsid w:val="00643222"/>
    <w:rsid w:val="006455AD"/>
    <w:rsid w:val="0064577C"/>
    <w:rsid w:val="006466A9"/>
    <w:rsid w:val="00650C50"/>
    <w:rsid w:val="006541EF"/>
    <w:rsid w:val="00654622"/>
    <w:rsid w:val="00655642"/>
    <w:rsid w:val="0065685A"/>
    <w:rsid w:val="00660EDD"/>
    <w:rsid w:val="00660FDB"/>
    <w:rsid w:val="00663511"/>
    <w:rsid w:val="00664705"/>
    <w:rsid w:val="006649AD"/>
    <w:rsid w:val="0066534A"/>
    <w:rsid w:val="006663B8"/>
    <w:rsid w:val="006718F7"/>
    <w:rsid w:val="00674E63"/>
    <w:rsid w:val="00674FD9"/>
    <w:rsid w:val="0067519F"/>
    <w:rsid w:val="00681442"/>
    <w:rsid w:val="00682496"/>
    <w:rsid w:val="00683AAE"/>
    <w:rsid w:val="006875B5"/>
    <w:rsid w:val="00691946"/>
    <w:rsid w:val="006944F2"/>
    <w:rsid w:val="00695179"/>
    <w:rsid w:val="0069680A"/>
    <w:rsid w:val="006A1314"/>
    <w:rsid w:val="006A20A7"/>
    <w:rsid w:val="006A36DA"/>
    <w:rsid w:val="006A4822"/>
    <w:rsid w:val="006A499E"/>
    <w:rsid w:val="006B0EDD"/>
    <w:rsid w:val="006B47F9"/>
    <w:rsid w:val="006B5D33"/>
    <w:rsid w:val="006B5DA8"/>
    <w:rsid w:val="006C324C"/>
    <w:rsid w:val="006C40C8"/>
    <w:rsid w:val="006C7F2D"/>
    <w:rsid w:val="006D00B9"/>
    <w:rsid w:val="006D0DD9"/>
    <w:rsid w:val="006D224F"/>
    <w:rsid w:val="006D3E30"/>
    <w:rsid w:val="006E65F1"/>
    <w:rsid w:val="006F07EC"/>
    <w:rsid w:val="006F0F37"/>
    <w:rsid w:val="006F25E3"/>
    <w:rsid w:val="006F4FB5"/>
    <w:rsid w:val="006F5259"/>
    <w:rsid w:val="006F7C62"/>
    <w:rsid w:val="00710293"/>
    <w:rsid w:val="00711153"/>
    <w:rsid w:val="00713652"/>
    <w:rsid w:val="00713847"/>
    <w:rsid w:val="00715216"/>
    <w:rsid w:val="0071678F"/>
    <w:rsid w:val="0073782F"/>
    <w:rsid w:val="00743567"/>
    <w:rsid w:val="00744EC2"/>
    <w:rsid w:val="007514FF"/>
    <w:rsid w:val="00751ED3"/>
    <w:rsid w:val="007545A0"/>
    <w:rsid w:val="00756010"/>
    <w:rsid w:val="00764DAB"/>
    <w:rsid w:val="00765803"/>
    <w:rsid w:val="00766246"/>
    <w:rsid w:val="007664F9"/>
    <w:rsid w:val="00767819"/>
    <w:rsid w:val="00767AC3"/>
    <w:rsid w:val="00773A95"/>
    <w:rsid w:val="00776061"/>
    <w:rsid w:val="00776659"/>
    <w:rsid w:val="00777A0F"/>
    <w:rsid w:val="007839F1"/>
    <w:rsid w:val="00796E58"/>
    <w:rsid w:val="00797A47"/>
    <w:rsid w:val="007A2450"/>
    <w:rsid w:val="007A4384"/>
    <w:rsid w:val="007A47BD"/>
    <w:rsid w:val="007A4C13"/>
    <w:rsid w:val="007A63E1"/>
    <w:rsid w:val="007A7903"/>
    <w:rsid w:val="007B0B5C"/>
    <w:rsid w:val="007B1667"/>
    <w:rsid w:val="007B3F4E"/>
    <w:rsid w:val="007B4F75"/>
    <w:rsid w:val="007B625E"/>
    <w:rsid w:val="007B7CFF"/>
    <w:rsid w:val="007B7E85"/>
    <w:rsid w:val="007D40FC"/>
    <w:rsid w:val="007D5AFB"/>
    <w:rsid w:val="007D5BD3"/>
    <w:rsid w:val="007D6911"/>
    <w:rsid w:val="007E0281"/>
    <w:rsid w:val="007E0D9F"/>
    <w:rsid w:val="007E10BA"/>
    <w:rsid w:val="007E1EBE"/>
    <w:rsid w:val="007E3480"/>
    <w:rsid w:val="007E559E"/>
    <w:rsid w:val="007E7D1E"/>
    <w:rsid w:val="007F24FB"/>
    <w:rsid w:val="007F3235"/>
    <w:rsid w:val="007F5E72"/>
    <w:rsid w:val="007F70CA"/>
    <w:rsid w:val="0080102B"/>
    <w:rsid w:val="00801FCD"/>
    <w:rsid w:val="008051EB"/>
    <w:rsid w:val="00816061"/>
    <w:rsid w:val="008161C3"/>
    <w:rsid w:val="00816F85"/>
    <w:rsid w:val="00817790"/>
    <w:rsid w:val="00825AD3"/>
    <w:rsid w:val="00825D41"/>
    <w:rsid w:val="0082695F"/>
    <w:rsid w:val="0084159D"/>
    <w:rsid w:val="00841EAC"/>
    <w:rsid w:val="0084214F"/>
    <w:rsid w:val="00842909"/>
    <w:rsid w:val="008534A5"/>
    <w:rsid w:val="0085508B"/>
    <w:rsid w:val="00862A51"/>
    <w:rsid w:val="00862AE8"/>
    <w:rsid w:val="00863241"/>
    <w:rsid w:val="00864E60"/>
    <w:rsid w:val="00865164"/>
    <w:rsid w:val="00873EEE"/>
    <w:rsid w:val="00881358"/>
    <w:rsid w:val="00881373"/>
    <w:rsid w:val="00885635"/>
    <w:rsid w:val="00885BB8"/>
    <w:rsid w:val="008921E0"/>
    <w:rsid w:val="008961A1"/>
    <w:rsid w:val="008A274E"/>
    <w:rsid w:val="008A3293"/>
    <w:rsid w:val="008A632C"/>
    <w:rsid w:val="008B36B5"/>
    <w:rsid w:val="008B5F26"/>
    <w:rsid w:val="008B7B1C"/>
    <w:rsid w:val="008C06FA"/>
    <w:rsid w:val="008C5BF0"/>
    <w:rsid w:val="008C65E9"/>
    <w:rsid w:val="008C6F3D"/>
    <w:rsid w:val="008D141C"/>
    <w:rsid w:val="008D187F"/>
    <w:rsid w:val="008D20D8"/>
    <w:rsid w:val="008D6654"/>
    <w:rsid w:val="008E1760"/>
    <w:rsid w:val="008E1B43"/>
    <w:rsid w:val="008E338B"/>
    <w:rsid w:val="008E46D9"/>
    <w:rsid w:val="008E6C81"/>
    <w:rsid w:val="008F4710"/>
    <w:rsid w:val="008F53FB"/>
    <w:rsid w:val="009028B8"/>
    <w:rsid w:val="009109D7"/>
    <w:rsid w:val="009117CC"/>
    <w:rsid w:val="00912D99"/>
    <w:rsid w:val="009134FE"/>
    <w:rsid w:val="00915BE6"/>
    <w:rsid w:val="00916A99"/>
    <w:rsid w:val="00921A66"/>
    <w:rsid w:val="009272C5"/>
    <w:rsid w:val="00931154"/>
    <w:rsid w:val="0093546D"/>
    <w:rsid w:val="009406D8"/>
    <w:rsid w:val="009534A2"/>
    <w:rsid w:val="00953782"/>
    <w:rsid w:val="00956D03"/>
    <w:rsid w:val="0096048D"/>
    <w:rsid w:val="009665AD"/>
    <w:rsid w:val="00971CF9"/>
    <w:rsid w:val="0097428F"/>
    <w:rsid w:val="00980158"/>
    <w:rsid w:val="00984CB3"/>
    <w:rsid w:val="009850D9"/>
    <w:rsid w:val="009906F8"/>
    <w:rsid w:val="00995CA0"/>
    <w:rsid w:val="009A4902"/>
    <w:rsid w:val="009A65F2"/>
    <w:rsid w:val="009B04E4"/>
    <w:rsid w:val="009B2CBB"/>
    <w:rsid w:val="009B688F"/>
    <w:rsid w:val="009B6D95"/>
    <w:rsid w:val="009C0A03"/>
    <w:rsid w:val="009C160B"/>
    <w:rsid w:val="009C1BE2"/>
    <w:rsid w:val="009D29CC"/>
    <w:rsid w:val="009D345A"/>
    <w:rsid w:val="009D5245"/>
    <w:rsid w:val="009D7F01"/>
    <w:rsid w:val="009E03FA"/>
    <w:rsid w:val="009E05C8"/>
    <w:rsid w:val="009E0D45"/>
    <w:rsid w:val="009E23DE"/>
    <w:rsid w:val="009E487C"/>
    <w:rsid w:val="009E4FBD"/>
    <w:rsid w:val="009E5949"/>
    <w:rsid w:val="009E65BE"/>
    <w:rsid w:val="009E7747"/>
    <w:rsid w:val="009F4EC5"/>
    <w:rsid w:val="00A02F31"/>
    <w:rsid w:val="00A06368"/>
    <w:rsid w:val="00A10C30"/>
    <w:rsid w:val="00A14897"/>
    <w:rsid w:val="00A14AD8"/>
    <w:rsid w:val="00A14C09"/>
    <w:rsid w:val="00A16129"/>
    <w:rsid w:val="00A161D0"/>
    <w:rsid w:val="00A16560"/>
    <w:rsid w:val="00A20E50"/>
    <w:rsid w:val="00A25984"/>
    <w:rsid w:val="00A274B2"/>
    <w:rsid w:val="00A27C28"/>
    <w:rsid w:val="00A27D79"/>
    <w:rsid w:val="00A358E6"/>
    <w:rsid w:val="00A41084"/>
    <w:rsid w:val="00A444AB"/>
    <w:rsid w:val="00A500D3"/>
    <w:rsid w:val="00A503A0"/>
    <w:rsid w:val="00A54B77"/>
    <w:rsid w:val="00A551B4"/>
    <w:rsid w:val="00A551B5"/>
    <w:rsid w:val="00A61535"/>
    <w:rsid w:val="00A62BAD"/>
    <w:rsid w:val="00A66C20"/>
    <w:rsid w:val="00A66D5A"/>
    <w:rsid w:val="00A72312"/>
    <w:rsid w:val="00A739A3"/>
    <w:rsid w:val="00A761DC"/>
    <w:rsid w:val="00A856D9"/>
    <w:rsid w:val="00A93BCC"/>
    <w:rsid w:val="00A9622D"/>
    <w:rsid w:val="00AA1C83"/>
    <w:rsid w:val="00AA5685"/>
    <w:rsid w:val="00AA7066"/>
    <w:rsid w:val="00AA7E1B"/>
    <w:rsid w:val="00AB2E84"/>
    <w:rsid w:val="00AB50E0"/>
    <w:rsid w:val="00AB606A"/>
    <w:rsid w:val="00AC5452"/>
    <w:rsid w:val="00AD2A7A"/>
    <w:rsid w:val="00AD3852"/>
    <w:rsid w:val="00AD7BC2"/>
    <w:rsid w:val="00AE09B1"/>
    <w:rsid w:val="00AE110A"/>
    <w:rsid w:val="00AE12C8"/>
    <w:rsid w:val="00AE1D83"/>
    <w:rsid w:val="00AE20EB"/>
    <w:rsid w:val="00AE4AD4"/>
    <w:rsid w:val="00AE578B"/>
    <w:rsid w:val="00AF1345"/>
    <w:rsid w:val="00AF288D"/>
    <w:rsid w:val="00AF39F2"/>
    <w:rsid w:val="00AF4564"/>
    <w:rsid w:val="00AF7BD5"/>
    <w:rsid w:val="00B00818"/>
    <w:rsid w:val="00B01DA0"/>
    <w:rsid w:val="00B0275E"/>
    <w:rsid w:val="00B02850"/>
    <w:rsid w:val="00B04BB4"/>
    <w:rsid w:val="00B071BF"/>
    <w:rsid w:val="00B11E23"/>
    <w:rsid w:val="00B123ED"/>
    <w:rsid w:val="00B136CD"/>
    <w:rsid w:val="00B21214"/>
    <w:rsid w:val="00B21E47"/>
    <w:rsid w:val="00B22B72"/>
    <w:rsid w:val="00B25D39"/>
    <w:rsid w:val="00B300FD"/>
    <w:rsid w:val="00B317DA"/>
    <w:rsid w:val="00B32B91"/>
    <w:rsid w:val="00B3331A"/>
    <w:rsid w:val="00B33F70"/>
    <w:rsid w:val="00B35A3D"/>
    <w:rsid w:val="00B4043F"/>
    <w:rsid w:val="00B41B6B"/>
    <w:rsid w:val="00B53A20"/>
    <w:rsid w:val="00B540C1"/>
    <w:rsid w:val="00B5622C"/>
    <w:rsid w:val="00B56B32"/>
    <w:rsid w:val="00B6204E"/>
    <w:rsid w:val="00B62EA1"/>
    <w:rsid w:val="00B64933"/>
    <w:rsid w:val="00B65058"/>
    <w:rsid w:val="00B65655"/>
    <w:rsid w:val="00B67078"/>
    <w:rsid w:val="00B67880"/>
    <w:rsid w:val="00B754BD"/>
    <w:rsid w:val="00B7789F"/>
    <w:rsid w:val="00B802DC"/>
    <w:rsid w:val="00B824FE"/>
    <w:rsid w:val="00B83ACF"/>
    <w:rsid w:val="00B8522F"/>
    <w:rsid w:val="00B86DC2"/>
    <w:rsid w:val="00B87870"/>
    <w:rsid w:val="00B87E5B"/>
    <w:rsid w:val="00B91B55"/>
    <w:rsid w:val="00B93537"/>
    <w:rsid w:val="00B94B13"/>
    <w:rsid w:val="00B97D8A"/>
    <w:rsid w:val="00BA0DEF"/>
    <w:rsid w:val="00BA771E"/>
    <w:rsid w:val="00BB44A4"/>
    <w:rsid w:val="00BB580F"/>
    <w:rsid w:val="00BB5B77"/>
    <w:rsid w:val="00BB64D8"/>
    <w:rsid w:val="00BC75DE"/>
    <w:rsid w:val="00BD08EA"/>
    <w:rsid w:val="00BD1B0D"/>
    <w:rsid w:val="00BD4203"/>
    <w:rsid w:val="00BD5304"/>
    <w:rsid w:val="00BD77EB"/>
    <w:rsid w:val="00BE45B6"/>
    <w:rsid w:val="00BF075E"/>
    <w:rsid w:val="00BF53D7"/>
    <w:rsid w:val="00BF6580"/>
    <w:rsid w:val="00C01CA8"/>
    <w:rsid w:val="00C05F89"/>
    <w:rsid w:val="00C12C2C"/>
    <w:rsid w:val="00C13E67"/>
    <w:rsid w:val="00C14BD1"/>
    <w:rsid w:val="00C16734"/>
    <w:rsid w:val="00C21611"/>
    <w:rsid w:val="00C21A09"/>
    <w:rsid w:val="00C22D82"/>
    <w:rsid w:val="00C24310"/>
    <w:rsid w:val="00C26D3D"/>
    <w:rsid w:val="00C2715B"/>
    <w:rsid w:val="00C34FA7"/>
    <w:rsid w:val="00C442C5"/>
    <w:rsid w:val="00C521F0"/>
    <w:rsid w:val="00C5610B"/>
    <w:rsid w:val="00C56AAE"/>
    <w:rsid w:val="00C60346"/>
    <w:rsid w:val="00C76B1E"/>
    <w:rsid w:val="00C8130E"/>
    <w:rsid w:val="00C813F9"/>
    <w:rsid w:val="00C82820"/>
    <w:rsid w:val="00C87566"/>
    <w:rsid w:val="00C9428B"/>
    <w:rsid w:val="00C96540"/>
    <w:rsid w:val="00CA2FDB"/>
    <w:rsid w:val="00CA5C34"/>
    <w:rsid w:val="00CA7EAE"/>
    <w:rsid w:val="00CB29D7"/>
    <w:rsid w:val="00CB4006"/>
    <w:rsid w:val="00CC03CE"/>
    <w:rsid w:val="00CC3359"/>
    <w:rsid w:val="00CD19AC"/>
    <w:rsid w:val="00CD2B73"/>
    <w:rsid w:val="00CD31D3"/>
    <w:rsid w:val="00CD3710"/>
    <w:rsid w:val="00CD3A02"/>
    <w:rsid w:val="00CE1DE1"/>
    <w:rsid w:val="00CE3189"/>
    <w:rsid w:val="00CE452E"/>
    <w:rsid w:val="00CE4FFA"/>
    <w:rsid w:val="00CE591B"/>
    <w:rsid w:val="00CE7448"/>
    <w:rsid w:val="00CF09E5"/>
    <w:rsid w:val="00CF27E8"/>
    <w:rsid w:val="00CF74D6"/>
    <w:rsid w:val="00CF7F17"/>
    <w:rsid w:val="00D01470"/>
    <w:rsid w:val="00D01575"/>
    <w:rsid w:val="00D065B5"/>
    <w:rsid w:val="00D07645"/>
    <w:rsid w:val="00D07A58"/>
    <w:rsid w:val="00D1085E"/>
    <w:rsid w:val="00D12C3A"/>
    <w:rsid w:val="00D14A1D"/>
    <w:rsid w:val="00D24038"/>
    <w:rsid w:val="00D24513"/>
    <w:rsid w:val="00D25AD7"/>
    <w:rsid w:val="00D274B9"/>
    <w:rsid w:val="00D32AFB"/>
    <w:rsid w:val="00D45D5D"/>
    <w:rsid w:val="00D50D48"/>
    <w:rsid w:val="00D50EC7"/>
    <w:rsid w:val="00D517B0"/>
    <w:rsid w:val="00D52A5E"/>
    <w:rsid w:val="00D536C5"/>
    <w:rsid w:val="00D55183"/>
    <w:rsid w:val="00D60C1B"/>
    <w:rsid w:val="00D61E0B"/>
    <w:rsid w:val="00D6622A"/>
    <w:rsid w:val="00D66F64"/>
    <w:rsid w:val="00D74E54"/>
    <w:rsid w:val="00D7654B"/>
    <w:rsid w:val="00D8336B"/>
    <w:rsid w:val="00D934CA"/>
    <w:rsid w:val="00D94958"/>
    <w:rsid w:val="00D95BDF"/>
    <w:rsid w:val="00D96044"/>
    <w:rsid w:val="00D97EA9"/>
    <w:rsid w:val="00DA078D"/>
    <w:rsid w:val="00DA1320"/>
    <w:rsid w:val="00DA7C24"/>
    <w:rsid w:val="00DB08F0"/>
    <w:rsid w:val="00DB6F23"/>
    <w:rsid w:val="00DB7D56"/>
    <w:rsid w:val="00DC12EB"/>
    <w:rsid w:val="00DD102E"/>
    <w:rsid w:val="00DD68A7"/>
    <w:rsid w:val="00DE7D5E"/>
    <w:rsid w:val="00DF01AC"/>
    <w:rsid w:val="00DF13D5"/>
    <w:rsid w:val="00DF27DA"/>
    <w:rsid w:val="00DF2A11"/>
    <w:rsid w:val="00DF5228"/>
    <w:rsid w:val="00DF55E9"/>
    <w:rsid w:val="00DF69A5"/>
    <w:rsid w:val="00DF7EC7"/>
    <w:rsid w:val="00E0216A"/>
    <w:rsid w:val="00E0277C"/>
    <w:rsid w:val="00E02906"/>
    <w:rsid w:val="00E10CF6"/>
    <w:rsid w:val="00E11AC3"/>
    <w:rsid w:val="00E17356"/>
    <w:rsid w:val="00E22B4C"/>
    <w:rsid w:val="00E23E52"/>
    <w:rsid w:val="00E24B28"/>
    <w:rsid w:val="00E2764B"/>
    <w:rsid w:val="00E31F54"/>
    <w:rsid w:val="00E32F88"/>
    <w:rsid w:val="00E337A4"/>
    <w:rsid w:val="00E42CC2"/>
    <w:rsid w:val="00E43327"/>
    <w:rsid w:val="00E44439"/>
    <w:rsid w:val="00E505D2"/>
    <w:rsid w:val="00E5083A"/>
    <w:rsid w:val="00E50C0B"/>
    <w:rsid w:val="00E512F1"/>
    <w:rsid w:val="00E51A4B"/>
    <w:rsid w:val="00E529FF"/>
    <w:rsid w:val="00E601FF"/>
    <w:rsid w:val="00E610F3"/>
    <w:rsid w:val="00E61F5F"/>
    <w:rsid w:val="00E61F94"/>
    <w:rsid w:val="00E647F2"/>
    <w:rsid w:val="00E73299"/>
    <w:rsid w:val="00E75F86"/>
    <w:rsid w:val="00E766F9"/>
    <w:rsid w:val="00E81F12"/>
    <w:rsid w:val="00E849DD"/>
    <w:rsid w:val="00E8613C"/>
    <w:rsid w:val="00E90508"/>
    <w:rsid w:val="00E93D69"/>
    <w:rsid w:val="00EA1629"/>
    <w:rsid w:val="00EA29AE"/>
    <w:rsid w:val="00EA5BAA"/>
    <w:rsid w:val="00EC08A5"/>
    <w:rsid w:val="00EC2CBC"/>
    <w:rsid w:val="00EC4E18"/>
    <w:rsid w:val="00ED1EFA"/>
    <w:rsid w:val="00ED3931"/>
    <w:rsid w:val="00ED5A23"/>
    <w:rsid w:val="00EE0FFD"/>
    <w:rsid w:val="00EE20EF"/>
    <w:rsid w:val="00EE39A5"/>
    <w:rsid w:val="00EE4073"/>
    <w:rsid w:val="00EE45EC"/>
    <w:rsid w:val="00EE46D4"/>
    <w:rsid w:val="00EE6A66"/>
    <w:rsid w:val="00EF0673"/>
    <w:rsid w:val="00EF5A2D"/>
    <w:rsid w:val="00F02CEC"/>
    <w:rsid w:val="00F04317"/>
    <w:rsid w:val="00F107A3"/>
    <w:rsid w:val="00F108D1"/>
    <w:rsid w:val="00F10EDE"/>
    <w:rsid w:val="00F11BF7"/>
    <w:rsid w:val="00F12FD6"/>
    <w:rsid w:val="00F15D27"/>
    <w:rsid w:val="00F162A6"/>
    <w:rsid w:val="00F3560A"/>
    <w:rsid w:val="00F378D0"/>
    <w:rsid w:val="00F41627"/>
    <w:rsid w:val="00F418C2"/>
    <w:rsid w:val="00F42F2A"/>
    <w:rsid w:val="00F46BA3"/>
    <w:rsid w:val="00F47AA1"/>
    <w:rsid w:val="00F508A1"/>
    <w:rsid w:val="00F50D2F"/>
    <w:rsid w:val="00F5221B"/>
    <w:rsid w:val="00F54414"/>
    <w:rsid w:val="00F634C4"/>
    <w:rsid w:val="00F66081"/>
    <w:rsid w:val="00F7677C"/>
    <w:rsid w:val="00F7756F"/>
    <w:rsid w:val="00F80B0F"/>
    <w:rsid w:val="00F8234D"/>
    <w:rsid w:val="00F83286"/>
    <w:rsid w:val="00F83D99"/>
    <w:rsid w:val="00F85F49"/>
    <w:rsid w:val="00F8631E"/>
    <w:rsid w:val="00F86E58"/>
    <w:rsid w:val="00F9109D"/>
    <w:rsid w:val="00F91F30"/>
    <w:rsid w:val="00F939C4"/>
    <w:rsid w:val="00F94AF3"/>
    <w:rsid w:val="00F96565"/>
    <w:rsid w:val="00F96BF1"/>
    <w:rsid w:val="00F9756D"/>
    <w:rsid w:val="00FA09B3"/>
    <w:rsid w:val="00FA2A91"/>
    <w:rsid w:val="00FA3F2A"/>
    <w:rsid w:val="00FA774A"/>
    <w:rsid w:val="00FB1344"/>
    <w:rsid w:val="00FB13A6"/>
    <w:rsid w:val="00FB2F3F"/>
    <w:rsid w:val="00FB3856"/>
    <w:rsid w:val="00FB3CD1"/>
    <w:rsid w:val="00FB3F95"/>
    <w:rsid w:val="00FB42D8"/>
    <w:rsid w:val="00FB6B37"/>
    <w:rsid w:val="00FB7014"/>
    <w:rsid w:val="00FC42D3"/>
    <w:rsid w:val="00FC5E9F"/>
    <w:rsid w:val="00FC64D4"/>
    <w:rsid w:val="00FC6D55"/>
    <w:rsid w:val="00FD0E0E"/>
    <w:rsid w:val="00FD544E"/>
    <w:rsid w:val="00FD5487"/>
    <w:rsid w:val="00FD6266"/>
    <w:rsid w:val="00FE0D36"/>
    <w:rsid w:val="00FE2AC2"/>
    <w:rsid w:val="00FE5303"/>
    <w:rsid w:val="00FF4A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A099"/>
  <w15:docId w15:val="{557A6B6C-01D4-433D-A2B5-890E1C6A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E110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E110A"/>
    <w:rPr>
      <w:rFonts w:ascii="Segoe UI" w:hAnsi="Segoe UI" w:cs="Segoe UI"/>
      <w:sz w:val="18"/>
      <w:szCs w:val="18"/>
    </w:rPr>
  </w:style>
  <w:style w:type="paragraph" w:styleId="Topptekst">
    <w:name w:val="header"/>
    <w:basedOn w:val="Normal"/>
    <w:link w:val="TopptekstTegn"/>
    <w:uiPriority w:val="99"/>
    <w:unhideWhenUsed/>
    <w:rsid w:val="00132A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32ADA"/>
  </w:style>
  <w:style w:type="paragraph" w:styleId="Bunntekst">
    <w:name w:val="footer"/>
    <w:basedOn w:val="Normal"/>
    <w:link w:val="BunntekstTegn"/>
    <w:uiPriority w:val="99"/>
    <w:unhideWhenUsed/>
    <w:rsid w:val="00132A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32ADA"/>
  </w:style>
  <w:style w:type="paragraph" w:styleId="Listeavsnitt">
    <w:name w:val="List Paragraph"/>
    <w:basedOn w:val="Normal"/>
    <w:uiPriority w:val="34"/>
    <w:qFormat/>
    <w:rsid w:val="0013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DDFDE-19B3-4C49-8B8F-245E2361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5178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Borgestadklinikken</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Drangsholt</dc:creator>
  <cp:keywords/>
  <dc:description/>
  <cp:lastModifiedBy>Mone Nilsen</cp:lastModifiedBy>
  <cp:revision>2</cp:revision>
  <cp:lastPrinted>2018-10-18T07:01:00Z</cp:lastPrinted>
  <dcterms:created xsi:type="dcterms:W3CDTF">2018-11-14T15:26:00Z</dcterms:created>
  <dcterms:modified xsi:type="dcterms:W3CDTF">2018-11-14T15:26:00Z</dcterms:modified>
</cp:coreProperties>
</file>